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DF" w:rsidRP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System oceniania zachowania w OSM I stopnia</w:t>
      </w:r>
      <w:r w:rsidR="00547A16">
        <w:rPr>
          <w:rFonts w:ascii="Verdana" w:hAnsi="Verdana"/>
          <w:b/>
          <w:sz w:val="22"/>
          <w:szCs w:val="22"/>
        </w:rPr>
        <w:t xml:space="preserve"> i klasie II OSM II stopnia</w:t>
      </w:r>
    </w:p>
    <w:p w:rsidR="00F763DF" w:rsidRPr="00365590" w:rsidRDefault="00F763DF" w:rsidP="00F763DF">
      <w:pPr>
        <w:pStyle w:val="Akapitzlist"/>
        <w:ind w:left="0"/>
        <w:jc w:val="both"/>
        <w:rPr>
          <w:rFonts w:ascii="Verdana" w:hAnsi="Verdana"/>
        </w:rPr>
      </w:pPr>
    </w:p>
    <w:p w:rsidR="00F763DF" w:rsidRPr="00E253DA" w:rsidRDefault="00F763DF" w:rsidP="00F763DF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Ocena zachowania ucznia wyraża opinię szkoły o wypełnianiu przez ucznia obowiązków szkolnych, respektowaniu przez niego zasad współżycia społecznego oraz przyjętych norm etycznych. Spełniając funkcje wychowawcze, powinna mobilizować do pracy nad sobą i samokontroli. Ma charakter całościowy, obejmuje pozytywne i negatywne przejawy postępowania ucznia.</w:t>
      </w:r>
    </w:p>
    <w:p w:rsidR="00F763DF" w:rsidRPr="00E253DA" w:rsidRDefault="00F763DF" w:rsidP="00F763DF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Wychowawca klasy na początku każdego roku szkolnego informuje ucznia i jego rodziców       ( opiekunów prawnych) o trybie i kryteriach oceniania zachowania.</w:t>
      </w:r>
    </w:p>
    <w:p w:rsidR="00F763DF" w:rsidRPr="00E253DA" w:rsidRDefault="00F763DF" w:rsidP="00F763DF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E253DA">
        <w:rPr>
          <w:rFonts w:ascii="Verdana" w:hAnsi="Verdana"/>
        </w:rPr>
        <w:t>Ocena zachowania ucznia klas 1 – 3 OSM I ma charakter opisowy, począwszy od klasy IV OSM I stopnia śródroczna i roczna ocena zachowania jest ustalana według następującej skali:</w:t>
      </w:r>
    </w:p>
    <w:p w:rsidR="00F763DF" w:rsidRPr="00E253DA" w:rsidRDefault="00F763DF" w:rsidP="00F763DF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Pr="00E253DA">
        <w:rPr>
          <w:rFonts w:ascii="Verdana" w:hAnsi="Verdana"/>
        </w:rPr>
        <w:t xml:space="preserve"> wzorowe</w:t>
      </w:r>
    </w:p>
    <w:p w:rsidR="00F763DF" w:rsidRPr="00E253DA" w:rsidRDefault="00F763DF" w:rsidP="00F763DF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2)</w:t>
      </w:r>
      <w:r w:rsidRPr="00E253DA">
        <w:rPr>
          <w:rFonts w:ascii="Verdana" w:hAnsi="Verdana"/>
        </w:rPr>
        <w:t xml:space="preserve"> bardzo dobre</w:t>
      </w:r>
    </w:p>
    <w:p w:rsidR="00F763DF" w:rsidRPr="00E253DA" w:rsidRDefault="00F763DF" w:rsidP="00F763DF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E253DA">
        <w:rPr>
          <w:rFonts w:ascii="Verdana" w:hAnsi="Verdana"/>
        </w:rPr>
        <w:t xml:space="preserve"> dobre</w:t>
      </w:r>
    </w:p>
    <w:p w:rsidR="00F763DF" w:rsidRPr="00E253DA" w:rsidRDefault="00F763DF" w:rsidP="00F763DF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 w:rsidRPr="00E253DA">
        <w:rPr>
          <w:rFonts w:ascii="Verdana" w:hAnsi="Verdana"/>
        </w:rPr>
        <w:t xml:space="preserve"> poprawne</w:t>
      </w:r>
    </w:p>
    <w:p w:rsidR="00F763DF" w:rsidRPr="00E253DA" w:rsidRDefault="00F763DF" w:rsidP="00F763DF">
      <w:pPr>
        <w:pStyle w:val="Akapitzlist"/>
        <w:jc w:val="both"/>
        <w:rPr>
          <w:rFonts w:ascii="Verdana" w:hAnsi="Verdana"/>
        </w:rPr>
      </w:pPr>
      <w:r>
        <w:rPr>
          <w:rFonts w:ascii="Verdana" w:hAnsi="Verdana"/>
        </w:rPr>
        <w:t>5)</w:t>
      </w:r>
      <w:r w:rsidRPr="00E253DA">
        <w:rPr>
          <w:rFonts w:ascii="Verdana" w:hAnsi="Verdana"/>
        </w:rPr>
        <w:t xml:space="preserve"> nieodpowiednie</w:t>
      </w:r>
    </w:p>
    <w:p w:rsidR="00F763DF" w:rsidRDefault="00F763DF" w:rsidP="00F763DF">
      <w:pPr>
        <w:pStyle w:val="Akapitzlist"/>
        <w:rPr>
          <w:rFonts w:ascii="Verdana" w:hAnsi="Verdana"/>
        </w:rPr>
      </w:pPr>
      <w:r>
        <w:rPr>
          <w:rFonts w:ascii="Verdana" w:hAnsi="Verdana"/>
        </w:rPr>
        <w:t>6)</w:t>
      </w:r>
      <w:r w:rsidRPr="00E253DA">
        <w:rPr>
          <w:rFonts w:ascii="Verdana" w:hAnsi="Verdana"/>
        </w:rPr>
        <w:t xml:space="preserve"> naganne</w:t>
      </w:r>
    </w:p>
    <w:p w:rsidR="00F763DF" w:rsidRPr="003E7087" w:rsidRDefault="00F763DF" w:rsidP="00F763DF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275BC9">
        <w:rPr>
          <w:rFonts w:ascii="Verdana" w:hAnsi="Verdana"/>
        </w:rPr>
        <w:t>Uczeń jest oceniany w następujących obszarach</w:t>
      </w:r>
      <w:r>
        <w:rPr>
          <w:rFonts w:ascii="Verdana" w:hAnsi="Verdana"/>
        </w:rPr>
        <w:t>: wywiązywanie się z obowiązków ucznia, postępowanie zgodnie z dobrem społeczności szkolnej, dbałość o honor i tradycje szkoły artystycznej, dbałość o piękno mowy ojczystej, dbałość o bezpieczeństwo i zdrowie własne i innych osób, godne, kulturalne zachowanie się w szkole artystycznej i poza nią,  okazywanie szacunku innym osobom.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DC197D">
        <w:rPr>
          <w:rFonts w:ascii="Verdana" w:hAnsi="Verdana"/>
          <w:sz w:val="22"/>
          <w:szCs w:val="22"/>
        </w:rPr>
        <w:t>Przy ustalaniu oceny klasyfikacyjnej zachowania ucznia wychowawca bierze pod uwagę wpływ stwierdzonych zaburzeń lub dysfunkcji rozwojowych na zachowanie ucznia na podstawie orzeczenia o potrzebie kształcenia specjalnego lub orzeczenia o potrzebie indywidualnego nauczania lub opinii poradni psychologiczno – pedagogicznej, w tym poradni specjalistycznej. Przy ustalaniu oceny wychowawca korzysta z pomocy pedagoga i psychologa szkolnego.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E7087">
        <w:rPr>
          <w:rFonts w:ascii="Verdana" w:hAnsi="Verdana"/>
          <w:sz w:val="22"/>
          <w:szCs w:val="22"/>
        </w:rPr>
        <w:t>Wyc</w:t>
      </w:r>
      <w:r>
        <w:rPr>
          <w:rFonts w:ascii="Verdana" w:hAnsi="Verdana"/>
          <w:sz w:val="22"/>
          <w:szCs w:val="22"/>
        </w:rPr>
        <w:t>howawca klasy 2 razy w półroczu</w:t>
      </w:r>
      <w:r w:rsidRPr="003E7087">
        <w:rPr>
          <w:rFonts w:ascii="Verdana" w:hAnsi="Verdana"/>
          <w:sz w:val="22"/>
          <w:szCs w:val="22"/>
        </w:rPr>
        <w:t xml:space="preserve"> dokonuje analizy oceny zachowania każdego ucznia i podaje mu aktualną liczbę punktów. 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3E7087">
        <w:rPr>
          <w:rFonts w:ascii="Verdana" w:hAnsi="Verdana"/>
          <w:sz w:val="22"/>
          <w:szCs w:val="22"/>
        </w:rPr>
        <w:t>Na zebraniu z rodzicami wychowawca informuje o liczbie punktów i wynikającej z niej oceny zachowania ucznia.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 xml:space="preserve">Ocena roczna zachowania jest wyliczana jako średnia arytmetyczna  punktów </w:t>
      </w:r>
      <w:r>
        <w:rPr>
          <w:rFonts w:ascii="Verdana" w:hAnsi="Verdana"/>
          <w:sz w:val="22"/>
          <w:szCs w:val="22"/>
        </w:rPr>
        <w:t>z pierwszego i drugiego półrocza</w:t>
      </w:r>
      <w:r w:rsidRPr="00E77385">
        <w:rPr>
          <w:rFonts w:ascii="Verdana" w:hAnsi="Verdana"/>
          <w:sz w:val="22"/>
          <w:szCs w:val="22"/>
        </w:rPr>
        <w:t>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Uczeń, który otrzymał naganę wychowawcy klasy, niezależnie od oceny wynikającej z punktacji, nie może otrzymać oc</w:t>
      </w:r>
      <w:r>
        <w:rPr>
          <w:rFonts w:ascii="Verdana" w:hAnsi="Verdana"/>
          <w:sz w:val="22"/>
          <w:szCs w:val="22"/>
        </w:rPr>
        <w:t>eny wyższej niż dobra na półrocze</w:t>
      </w:r>
      <w:r w:rsidRPr="00E77385">
        <w:rPr>
          <w:rFonts w:ascii="Verdana" w:hAnsi="Verdana"/>
          <w:sz w:val="22"/>
          <w:szCs w:val="22"/>
        </w:rPr>
        <w:t>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 xml:space="preserve">Uczeń, który otrzymał upomnienie dyrektora szkoły nie może otrzymać , niezależnie od oceny wynikającej z punktacji,  oceny rocznej i końcowej </w:t>
      </w:r>
      <w:r w:rsidRPr="00E77385">
        <w:rPr>
          <w:rFonts w:ascii="Verdana" w:hAnsi="Verdana"/>
          <w:sz w:val="22"/>
          <w:szCs w:val="22"/>
        </w:rPr>
        <w:lastRenderedPageBreak/>
        <w:t>wyższej niż dobra.</w:t>
      </w:r>
    </w:p>
    <w:p w:rsidR="00F763DF" w:rsidRPr="00E77385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Uczeń, który otrzymał w ciągu roku szkolnego naganę dyrektora szkoły , niezależnie od oceny wynikającej z punktacji, nie może otrzymać oceny rocznej i końcowej zachowania wyższej niż poprawna.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2E3927">
        <w:rPr>
          <w:rFonts w:ascii="Verdana" w:hAnsi="Verdana"/>
          <w:sz w:val="22"/>
          <w:szCs w:val="22"/>
        </w:rPr>
        <w:t>Uczeń, który otrzymał śródroczną ocenę naganną zachowania nie może otrzymać rocznej i końcowej oceny zachowania wyższej  niż poprawna.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 xml:space="preserve"> Przewidywana ocena zachowania podawana jest do wiadomości uczniów i ich rodziców (opiekunów prawnych) 2 tygodnie przed posiedzeniem klasyfikacyjnej Rady Pedagogicznej. W przypadku oceny nagannej zawiadomienie ma formę pisemną, jest potwierdzone podpisem rodziców lub w razie braku osobistego kontaktu, listem poleconym za potwierdzeniem odbioru.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Wychowawca przedkłada Radzie Pedagogicznej uzasadnienie  oceny nagannej na piśmie.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Ocena klasyfikacyjna zachowania nie ma wpływu na oceny z zajęć edukacyjnych.</w:t>
      </w:r>
    </w:p>
    <w:p w:rsidR="00F763DF" w:rsidRDefault="00F763DF" w:rsidP="00F763DF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E77385">
        <w:rPr>
          <w:rFonts w:ascii="Verdana" w:hAnsi="Verdana"/>
          <w:sz w:val="22"/>
          <w:szCs w:val="22"/>
        </w:rPr>
        <w:t>Określa się następujące rodzaje nagród dla uczniów za wzorową postawę, szczególne zaangażowanie w życie klasy, szkoły oraz wybitne osiągnięcia edukacyjne i artystyczne :</w:t>
      </w:r>
    </w:p>
    <w:p w:rsidR="00F763DF" w:rsidRDefault="00F763DF" w:rsidP="00F763DF">
      <w:pPr>
        <w:spacing w:line="276" w:lineRule="auto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1)</w:t>
      </w:r>
      <w:r w:rsidRPr="004C4000">
        <w:rPr>
          <w:rFonts w:ascii="Verdana" w:hAnsi="Verdana"/>
          <w:sz w:val="22"/>
          <w:szCs w:val="22"/>
        </w:rPr>
        <w:t xml:space="preserve"> pochwała wychowawcy klasy   ( 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dodatnich )</w:t>
      </w:r>
    </w:p>
    <w:p w:rsidR="00F763DF" w:rsidRPr="004C4000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2)</w:t>
      </w:r>
      <w:r w:rsidRPr="004C4000">
        <w:rPr>
          <w:rFonts w:ascii="Verdana" w:hAnsi="Verdana"/>
          <w:sz w:val="22"/>
          <w:szCs w:val="22"/>
        </w:rPr>
        <w:t xml:space="preserve">pochwała dyrektora szkoły  (  50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dodatnich )</w:t>
      </w:r>
    </w:p>
    <w:p w:rsidR="00F763DF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18.</w:t>
      </w:r>
      <w:r w:rsidRPr="002E3927">
        <w:rPr>
          <w:rFonts w:ascii="Verdana" w:hAnsi="Verdana"/>
          <w:sz w:val="22"/>
          <w:szCs w:val="22"/>
        </w:rPr>
        <w:t>Określa się następujące rodzaje kar wobec uczniów za rażące zaniedbywanie obowiązków szkolnych, drastyczne naruszenie norm moralnych i etycznych, zachowania zagrażające zdrowiu lub życiu, naruszenie zasad bezpieczeństwa oraz nie stosowanie się do przepisów obowiązujących w szkole: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1)</w:t>
      </w:r>
      <w:r w:rsidRPr="004C4000">
        <w:rPr>
          <w:rFonts w:ascii="Verdana" w:hAnsi="Verdana"/>
          <w:sz w:val="22"/>
          <w:szCs w:val="22"/>
        </w:rPr>
        <w:t xml:space="preserve"> upomnienie wychowawcy klasy (  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 )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2)</w:t>
      </w:r>
      <w:r w:rsidRPr="004C4000">
        <w:rPr>
          <w:rFonts w:ascii="Verdana" w:hAnsi="Verdana"/>
          <w:sz w:val="22"/>
          <w:szCs w:val="22"/>
        </w:rPr>
        <w:t xml:space="preserve">po uzyskaniu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 za uwagi dotyczące zachowania – </w:t>
      </w:r>
      <w:proofErr w:type="spellStart"/>
      <w:r w:rsidRPr="004C4000">
        <w:rPr>
          <w:rFonts w:ascii="Verdana" w:hAnsi="Verdana"/>
          <w:sz w:val="22"/>
          <w:szCs w:val="22"/>
        </w:rPr>
        <w:t>bezpunktowe</w:t>
      </w:r>
      <w:proofErr w:type="spellEnd"/>
      <w:r w:rsidRPr="004C4000">
        <w:rPr>
          <w:rFonts w:ascii="Verdana" w:hAnsi="Verdana"/>
          <w:sz w:val="22"/>
          <w:szCs w:val="22"/>
        </w:rPr>
        <w:t xml:space="preserve"> upomnienie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3)</w:t>
      </w:r>
      <w:r w:rsidRPr="004C4000">
        <w:rPr>
          <w:rFonts w:ascii="Verdana" w:hAnsi="Verdana"/>
          <w:sz w:val="22"/>
          <w:szCs w:val="22"/>
        </w:rPr>
        <w:t xml:space="preserve">po uzyskaniu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 za uwagi dotyczące  zachowania , uczeń otrzymuje   5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4)</w:t>
      </w:r>
      <w:r w:rsidRPr="004C4000">
        <w:rPr>
          <w:rFonts w:ascii="Verdana" w:hAnsi="Verdana"/>
          <w:sz w:val="22"/>
          <w:szCs w:val="22"/>
        </w:rPr>
        <w:t xml:space="preserve"> po kolejnych  (- 10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) za uwagi  dotyczące  zachowania – 5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5)</w:t>
      </w:r>
      <w:r w:rsidRPr="004C4000">
        <w:rPr>
          <w:rFonts w:ascii="Verdana" w:hAnsi="Verdana"/>
          <w:sz w:val="22"/>
          <w:szCs w:val="22"/>
        </w:rPr>
        <w:t xml:space="preserve"> nagana wychowawcy klasy  -  30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6)</w:t>
      </w:r>
      <w:r w:rsidRPr="004C4000">
        <w:rPr>
          <w:rFonts w:ascii="Verdana" w:hAnsi="Verdana"/>
          <w:sz w:val="22"/>
          <w:szCs w:val="22"/>
        </w:rPr>
        <w:t xml:space="preserve"> upomnienie dyrektora -  40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7)</w:t>
      </w:r>
      <w:r w:rsidRPr="004C4000">
        <w:rPr>
          <w:rFonts w:ascii="Verdana" w:hAnsi="Verdana"/>
          <w:sz w:val="22"/>
          <w:szCs w:val="22"/>
        </w:rPr>
        <w:t xml:space="preserve">nagana dyrektora  -  80 </w:t>
      </w:r>
      <w:proofErr w:type="spellStart"/>
      <w:r w:rsidRPr="004C4000">
        <w:rPr>
          <w:rFonts w:ascii="Verdana" w:hAnsi="Verdana"/>
          <w:sz w:val="22"/>
          <w:szCs w:val="22"/>
        </w:rPr>
        <w:t>pkt</w:t>
      </w:r>
      <w:proofErr w:type="spellEnd"/>
      <w:r w:rsidRPr="004C4000">
        <w:rPr>
          <w:rFonts w:ascii="Verdana" w:hAnsi="Verdana"/>
          <w:sz w:val="22"/>
          <w:szCs w:val="22"/>
        </w:rPr>
        <w:t xml:space="preserve"> ujemnych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8)</w:t>
      </w:r>
      <w:r w:rsidRPr="004C4000">
        <w:rPr>
          <w:rFonts w:ascii="Verdana" w:hAnsi="Verdana"/>
          <w:sz w:val="22"/>
          <w:szCs w:val="22"/>
        </w:rPr>
        <w:t xml:space="preserve"> zawieszenie przywilejów i praw ucznia na określony czas ( np. możliwość zgłoszenia </w:t>
      </w:r>
      <w:proofErr w:type="spellStart"/>
      <w:r w:rsidRPr="004C4000">
        <w:rPr>
          <w:rFonts w:ascii="Verdana" w:hAnsi="Verdana"/>
          <w:sz w:val="22"/>
          <w:szCs w:val="22"/>
        </w:rPr>
        <w:t>np</w:t>
      </w:r>
      <w:proofErr w:type="spellEnd"/>
      <w:r w:rsidRPr="004C4000">
        <w:rPr>
          <w:rFonts w:ascii="Verdana" w:hAnsi="Verdana"/>
          <w:sz w:val="22"/>
          <w:szCs w:val="22"/>
        </w:rPr>
        <w:t xml:space="preserve">, </w:t>
      </w:r>
      <w:proofErr w:type="spellStart"/>
      <w:r w:rsidRPr="004C4000">
        <w:rPr>
          <w:rFonts w:ascii="Verdana" w:hAnsi="Verdana"/>
          <w:sz w:val="22"/>
          <w:szCs w:val="22"/>
        </w:rPr>
        <w:t>bz</w:t>
      </w:r>
      <w:proofErr w:type="spellEnd"/>
      <w:r w:rsidRPr="004C4000">
        <w:rPr>
          <w:rFonts w:ascii="Verdana" w:hAnsi="Verdana"/>
          <w:sz w:val="22"/>
          <w:szCs w:val="22"/>
        </w:rPr>
        <w:t>, uczestniczenia w imprezie klasowej, szkolnej) z pozostawieniem obowiązku uczestniczenia w zajęciach dydaktycznych.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9)</w:t>
      </w:r>
      <w:r w:rsidRPr="004C4000">
        <w:rPr>
          <w:rFonts w:ascii="Verdana" w:hAnsi="Verdana"/>
          <w:sz w:val="22"/>
          <w:szCs w:val="22"/>
        </w:rPr>
        <w:t xml:space="preserve"> zawieszenie przez dyrektora prawa ucznia do reprezentowania szkoły</w:t>
      </w:r>
    </w:p>
    <w:p w:rsidR="00F763DF" w:rsidRDefault="00F763DF" w:rsidP="00F763DF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10)</w:t>
      </w:r>
      <w:r w:rsidRPr="004C4000">
        <w:rPr>
          <w:rFonts w:ascii="Verdana" w:hAnsi="Verdana"/>
          <w:sz w:val="22"/>
          <w:szCs w:val="22"/>
        </w:rPr>
        <w:t>prace na rzecz klasy i szkoły związane z działalnością dydaktyczną i wychowawczą.</w:t>
      </w:r>
    </w:p>
    <w:p w:rsidR="00F763DF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19.</w:t>
      </w:r>
      <w:r w:rsidRPr="002E3927">
        <w:rPr>
          <w:rFonts w:ascii="Verdana" w:hAnsi="Verdana"/>
          <w:sz w:val="22"/>
          <w:szCs w:val="22"/>
        </w:rPr>
        <w:t>Wszystkie rodzaje nagród i kar odnotowane są w dokumentacji szkolnej ( dziennik )</w:t>
      </w:r>
    </w:p>
    <w:p w:rsidR="00F763DF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20.</w:t>
      </w:r>
      <w:r w:rsidRPr="002E3927">
        <w:rPr>
          <w:rFonts w:ascii="Verdana" w:hAnsi="Verdana"/>
          <w:sz w:val="22"/>
          <w:szCs w:val="22"/>
        </w:rPr>
        <w:t xml:space="preserve">Szkoła przekazuje rodzicom (prawnym opiekunom ucznia) informację w </w:t>
      </w:r>
      <w:r w:rsidRPr="002E3927">
        <w:rPr>
          <w:rFonts w:ascii="Verdana" w:hAnsi="Verdana"/>
          <w:sz w:val="22"/>
          <w:szCs w:val="22"/>
        </w:rPr>
        <w:lastRenderedPageBreak/>
        <w:t>formie pisemnej o przyznanej nagrodzie lub zastosowanej wobec ucznia karze.</w:t>
      </w:r>
    </w:p>
    <w:p w:rsidR="00F763DF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21.</w:t>
      </w:r>
      <w:r w:rsidRPr="002E3927">
        <w:rPr>
          <w:rFonts w:ascii="Verdana" w:hAnsi="Verdana"/>
          <w:sz w:val="22"/>
          <w:szCs w:val="22"/>
        </w:rPr>
        <w:t>W przypadku negatywnego zachowania ucznia, które może skutkować uzyskaniem dużej liczby punktów ujemnych wychowawca konsultuje sprawę z pedagogiem szkolnym, kierownikiem sekcji oświaty lub dyrektorem szkoły.</w:t>
      </w:r>
    </w:p>
    <w:p w:rsidR="00F763DF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22.</w:t>
      </w:r>
      <w:r w:rsidRPr="002E3927">
        <w:rPr>
          <w:rFonts w:ascii="Verdana" w:hAnsi="Verdana"/>
          <w:sz w:val="22"/>
          <w:szCs w:val="22"/>
        </w:rPr>
        <w:t>W szczególnych przypadkach wychowawca, po konsultacjach z dyrektorem szkoły, kierownikiem sekcji oświaty i pedagogiem szkolnym może obniżyć lub podwyższyć ocenę zachowania ucznia.</w:t>
      </w:r>
    </w:p>
    <w:p w:rsidR="00F763DF" w:rsidRPr="002E3927" w:rsidRDefault="00F763DF" w:rsidP="00F763DF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23.</w:t>
      </w:r>
      <w:r w:rsidRPr="002E3927">
        <w:rPr>
          <w:rFonts w:ascii="Verdana" w:hAnsi="Verdana"/>
          <w:sz w:val="22"/>
          <w:szCs w:val="22"/>
        </w:rPr>
        <w:t>Ocena zachowania ustalona przez wychowawcę i zatwierdzona na klasyfikacyjnym posiedzeniu Rady Pedagogicznej jest ostateczna, z zastrzeżeniem trybu odwoławczego.</w:t>
      </w:r>
    </w:p>
    <w:p w:rsidR="00F763DF" w:rsidRDefault="00F763DF" w:rsidP="006B494E">
      <w:pPr>
        <w:pStyle w:val="Akapitzlist"/>
        <w:spacing w:after="0"/>
        <w:ind w:left="0"/>
        <w:rPr>
          <w:rFonts w:ascii="Verdana" w:hAnsi="Verdana"/>
          <w:b/>
        </w:rPr>
      </w:pPr>
    </w:p>
    <w:p w:rsidR="00F763DF" w:rsidRDefault="00F763DF" w:rsidP="00F763DF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F763DF" w:rsidRDefault="00F763DF" w:rsidP="00F763DF">
      <w:pPr>
        <w:pStyle w:val="Akapitzlist"/>
        <w:spacing w:after="0"/>
        <w:ind w:left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Szczegółowe zasady oceniania zachowania w OSM I stopnia</w:t>
      </w:r>
    </w:p>
    <w:p w:rsidR="00F763DF" w:rsidRDefault="00F763DF" w:rsidP="00F763DF">
      <w:pPr>
        <w:pStyle w:val="Akapitzlist"/>
        <w:spacing w:after="0"/>
        <w:ind w:left="0"/>
        <w:jc w:val="center"/>
        <w:rPr>
          <w:rFonts w:ascii="Verdana" w:hAnsi="Verdana"/>
          <w:b/>
        </w:rPr>
      </w:pP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Na początku każdego półrocza </w:t>
      </w:r>
      <w:r w:rsidRPr="009F2EA2">
        <w:rPr>
          <w:rFonts w:ascii="Verdana" w:hAnsi="Verdana"/>
        </w:rPr>
        <w:t xml:space="preserve"> uczeń otrzymuje 100 pkt</w:t>
      </w:r>
      <w:r>
        <w:rPr>
          <w:rFonts w:ascii="Verdana" w:hAnsi="Verdana"/>
        </w:rPr>
        <w:t>.</w:t>
      </w: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 xml:space="preserve">Liczba punktów może odpowiednio wzrosnąć lub </w:t>
      </w:r>
      <w:r>
        <w:rPr>
          <w:rFonts w:ascii="Verdana" w:hAnsi="Verdana"/>
        </w:rPr>
        <w:t>zmaleć w ciągu każdego półrocza</w:t>
      </w:r>
      <w:r w:rsidRPr="009F2EA2">
        <w:rPr>
          <w:rFonts w:ascii="Verdana" w:hAnsi="Verdana"/>
        </w:rPr>
        <w:t>. Przez określone zachowanie każdy uczeń może uzyskać dodatkowe punkty dodatnie lub ujemne</w:t>
      </w:r>
      <w:r>
        <w:rPr>
          <w:rFonts w:ascii="Verdana" w:hAnsi="Verdana"/>
        </w:rPr>
        <w:t>.</w:t>
      </w: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Każdy nauczyciel oraz pracownik szkoły może za konkretne zachowanie wpisać określonemu uczniowi punkty dodatnie lub ujemne</w:t>
      </w:r>
      <w:r>
        <w:rPr>
          <w:rFonts w:ascii="Verdana" w:hAnsi="Verdana"/>
        </w:rPr>
        <w:t>.</w:t>
      </w:r>
    </w:p>
    <w:p w:rsidR="00F763DF" w:rsidRPr="00D12555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 xml:space="preserve">Podstawą do ustalenia oceny zachowania jest liczba punktów zdobytych przez </w:t>
      </w:r>
      <w:proofErr w:type="spellStart"/>
      <w:r w:rsidRPr="009F2EA2">
        <w:rPr>
          <w:rFonts w:ascii="Verdana" w:hAnsi="Verdana"/>
        </w:rPr>
        <w:t>ucznia</w:t>
      </w:r>
      <w:r>
        <w:rPr>
          <w:rFonts w:ascii="Verdana" w:hAnsi="Verdana"/>
        </w:rPr>
        <w:t>.</w:t>
      </w:r>
      <w:r w:rsidRPr="00D12555">
        <w:rPr>
          <w:rFonts w:ascii="Verdana" w:hAnsi="Verdana"/>
        </w:rPr>
        <w:t>Ocena</w:t>
      </w:r>
      <w:proofErr w:type="spellEnd"/>
      <w:r w:rsidRPr="00D12555">
        <w:rPr>
          <w:rFonts w:ascii="Verdana" w:hAnsi="Verdana"/>
        </w:rPr>
        <w:t xml:space="preserve"> zachowania jest sumą punktów uzyskanych przez ucznia w ciągu danego półrocza, punktów dodanych po dokonaniu samooceny</w:t>
      </w:r>
      <w:r w:rsidRPr="00D12555">
        <w:rPr>
          <w:rFonts w:ascii="Verdana" w:hAnsi="Verdana"/>
        </w:rPr>
        <w:br/>
        <w:t>oraz średniej arytmetycznej z sumy punktów oceny zachowania ucznia wystawionych przez pozostałych uczniów jego klasy.</w:t>
      </w: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Uczeń oceniając swoje zachowanie przyznaje sobie odpowiednio za</w:t>
      </w:r>
      <w:r>
        <w:rPr>
          <w:rFonts w:ascii="Verdana" w:hAnsi="Verdana"/>
        </w:rPr>
        <w:t>: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1)wzorowe –</w:t>
      </w:r>
      <w:r w:rsidRPr="009F2EA2">
        <w:rPr>
          <w:rFonts w:ascii="Verdana" w:hAnsi="Verdana"/>
        </w:rPr>
        <w:t xml:space="preserve"> 5</w:t>
      </w:r>
      <w:r>
        <w:rPr>
          <w:rFonts w:ascii="Verdana" w:hAnsi="Verdana"/>
        </w:rPr>
        <w:t xml:space="preserve"> </w:t>
      </w:r>
      <w:r w:rsidRPr="009F2EA2">
        <w:rPr>
          <w:rFonts w:ascii="Verdana" w:hAnsi="Verdana"/>
        </w:rPr>
        <w:t>pkt</w:t>
      </w:r>
      <w:r>
        <w:rPr>
          <w:rFonts w:ascii="Verdana" w:hAnsi="Verdana"/>
        </w:rPr>
        <w:t>.,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 xml:space="preserve">2)bardzo dobre – </w:t>
      </w:r>
      <w:r w:rsidRPr="009F2EA2">
        <w:rPr>
          <w:rFonts w:ascii="Verdana" w:hAnsi="Verdana"/>
        </w:rPr>
        <w:t>4 pkt</w:t>
      </w:r>
      <w:r>
        <w:rPr>
          <w:rFonts w:ascii="Verdana" w:hAnsi="Verdana"/>
        </w:rPr>
        <w:t>.,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 w:rsidRPr="009F2EA2">
        <w:rPr>
          <w:rFonts w:ascii="Verdana" w:hAnsi="Verdana"/>
        </w:rPr>
        <w:t xml:space="preserve">dobre </w:t>
      </w:r>
      <w:r>
        <w:rPr>
          <w:rFonts w:ascii="Verdana" w:hAnsi="Verdana"/>
        </w:rPr>
        <w:t>–</w:t>
      </w:r>
      <w:r w:rsidRPr="009F2EA2">
        <w:rPr>
          <w:rFonts w:ascii="Verdana" w:hAnsi="Verdana"/>
        </w:rPr>
        <w:t xml:space="preserve"> 3 pkt</w:t>
      </w:r>
      <w:r>
        <w:rPr>
          <w:rFonts w:ascii="Verdana" w:hAnsi="Verdana"/>
        </w:rPr>
        <w:t>.,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4)</w:t>
      </w:r>
      <w:r w:rsidRPr="009F2EA2">
        <w:rPr>
          <w:rFonts w:ascii="Verdana" w:hAnsi="Verdana"/>
        </w:rPr>
        <w:t xml:space="preserve">poprawne </w:t>
      </w:r>
      <w:r>
        <w:rPr>
          <w:rFonts w:ascii="Verdana" w:hAnsi="Verdana"/>
        </w:rPr>
        <w:t>–</w:t>
      </w:r>
      <w:r w:rsidRPr="009F2EA2">
        <w:rPr>
          <w:rFonts w:ascii="Verdana" w:hAnsi="Verdana"/>
        </w:rPr>
        <w:t xml:space="preserve"> 2 pkt</w:t>
      </w:r>
      <w:r>
        <w:rPr>
          <w:rFonts w:ascii="Verdana" w:hAnsi="Verdana"/>
        </w:rPr>
        <w:t>.,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5)nieodpowiednie – 1 pkt.,</w:t>
      </w:r>
    </w:p>
    <w:p w:rsidR="00F763DF" w:rsidRDefault="00F763DF" w:rsidP="00F763DF">
      <w:pPr>
        <w:pStyle w:val="Akapitzlist"/>
        <w:spacing w:after="0"/>
        <w:ind w:left="795"/>
        <w:jc w:val="both"/>
        <w:rPr>
          <w:rFonts w:ascii="Verdana" w:hAnsi="Verdana"/>
        </w:rPr>
      </w:pPr>
      <w:r>
        <w:rPr>
          <w:rFonts w:ascii="Verdana" w:hAnsi="Verdana"/>
        </w:rPr>
        <w:t>6)naganne – 0 pkt.</w:t>
      </w: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B25C47">
        <w:rPr>
          <w:rFonts w:ascii="Verdana" w:hAnsi="Verdana"/>
        </w:rPr>
        <w:t>Uczniowie oceniając koleżankę lub kolegę z klasy przyznają odpowiednio tyle punktów co przy samoocenie</w:t>
      </w:r>
      <w:r>
        <w:rPr>
          <w:rFonts w:ascii="Verdana" w:hAnsi="Verdana"/>
        </w:rPr>
        <w:t>. Wychowawca ustala wynik na podstawie średniej arytmetycznej.</w:t>
      </w:r>
    </w:p>
    <w:p w:rsidR="00F763DF" w:rsidRPr="003A1B13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uchylony</w:t>
      </w:r>
    </w:p>
    <w:p w:rsidR="00F763DF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Wychowawca</w:t>
      </w:r>
      <w:r w:rsidRPr="00B25C47">
        <w:rPr>
          <w:rFonts w:ascii="Verdana" w:hAnsi="Verdana"/>
        </w:rPr>
        <w:t xml:space="preserve"> przy ustalaniu oceny zachowania zasięga opinii pozos</w:t>
      </w:r>
      <w:r>
        <w:rPr>
          <w:rFonts w:ascii="Verdana" w:hAnsi="Verdana"/>
        </w:rPr>
        <w:t>tałych nauczycieli uczących w</w:t>
      </w:r>
      <w:r w:rsidRPr="00B25C47">
        <w:rPr>
          <w:rFonts w:ascii="Verdana" w:hAnsi="Verdana"/>
        </w:rPr>
        <w:t xml:space="preserve"> swojej klasie</w:t>
      </w:r>
      <w:r>
        <w:rPr>
          <w:rFonts w:ascii="Verdana" w:hAnsi="Verdana"/>
        </w:rPr>
        <w:t>.</w:t>
      </w:r>
      <w:r w:rsidRPr="0023697D">
        <w:rPr>
          <w:rFonts w:ascii="Verdana" w:hAnsi="Verdana"/>
        </w:rPr>
        <w:t xml:space="preserve"> </w:t>
      </w:r>
      <w:r>
        <w:rPr>
          <w:rFonts w:ascii="Verdana" w:hAnsi="Verdana"/>
        </w:rPr>
        <w:t>Ocenę zachowania ustala się według schematu –od sumy punktów dodatnich( suma punktów uzyskanych w ciągu półrocza oraz punków samooceny i średniej z oceny uczniów klasy) uzyskanych przez ucznia, odejmuje się sumę punktów ujemnych, uwzględnia się progi punktów ujemnych możliwych do uzyskania przez ucznia na poszczególne oceny i ustala się ostateczną ocenę zachowania w zależności od przedziału punktowego.</w:t>
      </w: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F763DF" w:rsidRPr="0023697D" w:rsidRDefault="00F763DF" w:rsidP="00F763DF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</w:rPr>
      </w:pPr>
      <w:r w:rsidRPr="00B25C47">
        <w:rPr>
          <w:rFonts w:ascii="Verdana" w:hAnsi="Verdana"/>
        </w:rPr>
        <w:t>Poszczególnym ocenom odpowiadają następujące przedziały punktowe</w:t>
      </w:r>
      <w:r>
        <w:rPr>
          <w:rFonts w:ascii="Verdana" w:hAnsi="Verdana"/>
        </w:rPr>
        <w:t>:</w:t>
      </w: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F763DF" w:rsidRDefault="00F763DF" w:rsidP="00F763DF">
      <w:pPr>
        <w:pStyle w:val="Akapitzlist"/>
        <w:spacing w:after="0"/>
        <w:ind w:left="0" w:firstLine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Progi punktowe :</w:t>
      </w:r>
    </w:p>
    <w:p w:rsidR="00F763DF" w:rsidRDefault="00F763DF" w:rsidP="00F763DF">
      <w:pPr>
        <w:pStyle w:val="Akapitzlist"/>
        <w:spacing w:after="0"/>
        <w:ind w:left="0" w:firstLine="360"/>
        <w:jc w:val="both"/>
        <w:rPr>
          <w:rFonts w:ascii="Verdana" w:hAnsi="Verdana"/>
        </w:rPr>
      </w:pPr>
    </w:p>
    <w:p w:rsidR="00F763DF" w:rsidRPr="00B25C47" w:rsidRDefault="00F763DF" w:rsidP="00F763DF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Wzorowe : powyżej 200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 (0-</w:t>
      </w:r>
      <w:r w:rsidRPr="00B25C47">
        <w:rPr>
          <w:rFonts w:ascii="Verdana" w:hAnsi="Verdana"/>
          <w:sz w:val="22"/>
          <w:szCs w:val="22"/>
        </w:rPr>
        <w:t>18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F763DF" w:rsidRPr="00B25C47" w:rsidRDefault="00F763DF" w:rsidP="00F763DF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Bardzo dobre : 200 - 140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 xml:space="preserve">. (19- </w:t>
      </w:r>
      <w:r w:rsidRPr="00B25C47">
        <w:rPr>
          <w:rFonts w:ascii="Verdana" w:hAnsi="Verdana"/>
          <w:sz w:val="22"/>
          <w:szCs w:val="22"/>
        </w:rPr>
        <w:t>40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F763DF" w:rsidRPr="00B25C47" w:rsidRDefault="00F763DF" w:rsidP="00F763DF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Dobre : 139 – 80 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 (41-</w:t>
      </w:r>
      <w:r w:rsidRPr="00B25C47">
        <w:rPr>
          <w:rFonts w:ascii="Verdana" w:hAnsi="Verdana"/>
          <w:sz w:val="22"/>
          <w:szCs w:val="22"/>
        </w:rPr>
        <w:t xml:space="preserve"> 80 pkt</w:t>
      </w:r>
      <w:r>
        <w:rPr>
          <w:rFonts w:ascii="Verdana" w:hAnsi="Verdana"/>
          <w:sz w:val="22"/>
          <w:szCs w:val="22"/>
        </w:rPr>
        <w:t>.</w:t>
      </w:r>
      <w:r w:rsidRPr="00B25C47">
        <w:rPr>
          <w:rFonts w:ascii="Verdana" w:hAnsi="Verdana"/>
          <w:sz w:val="22"/>
          <w:szCs w:val="22"/>
        </w:rPr>
        <w:t xml:space="preserve"> ujemnych)</w:t>
      </w:r>
      <w:r>
        <w:rPr>
          <w:rFonts w:ascii="Verdana" w:hAnsi="Verdana"/>
          <w:sz w:val="22"/>
          <w:szCs w:val="22"/>
        </w:rPr>
        <w:t>,</w:t>
      </w:r>
    </w:p>
    <w:p w:rsidR="00F763DF" w:rsidRPr="00B25C47" w:rsidRDefault="00F763DF" w:rsidP="00F763DF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Poprawne : 79 -20</w:t>
      </w:r>
      <w:r w:rsidRPr="00B25C47">
        <w:rPr>
          <w:rFonts w:ascii="Verdana" w:hAnsi="Verdana"/>
          <w:sz w:val="22"/>
          <w:szCs w:val="22"/>
        </w:rPr>
        <w:t xml:space="preserve"> pkt</w:t>
      </w:r>
      <w:r>
        <w:rPr>
          <w:rFonts w:ascii="Verdana" w:hAnsi="Verdana"/>
          <w:sz w:val="22"/>
          <w:szCs w:val="22"/>
        </w:rPr>
        <w:t>.( 81-120 pkt. ujemnych)</w:t>
      </w:r>
    </w:p>
    <w:p w:rsidR="00F763DF" w:rsidRPr="00B25C47" w:rsidRDefault="00F763DF" w:rsidP="00F763DF">
      <w:pPr>
        <w:spacing w:line="276" w:lineRule="auto"/>
        <w:ind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Nieodpowiednie : 19 do minus</w:t>
      </w:r>
      <w:r w:rsidRPr="00B25C47">
        <w:rPr>
          <w:rFonts w:ascii="Verdana" w:hAnsi="Verdana"/>
          <w:sz w:val="22"/>
          <w:szCs w:val="22"/>
        </w:rPr>
        <w:t xml:space="preserve"> 50 pkt</w:t>
      </w:r>
      <w:r>
        <w:rPr>
          <w:rFonts w:ascii="Verdana" w:hAnsi="Verdana"/>
          <w:sz w:val="22"/>
          <w:szCs w:val="22"/>
        </w:rPr>
        <w:t>.( 121-200 pkt. ujemnych)</w:t>
      </w:r>
    </w:p>
    <w:p w:rsidR="00F763DF" w:rsidRPr="009C7201" w:rsidRDefault="00F763DF" w:rsidP="00F763DF">
      <w:pPr>
        <w:pStyle w:val="Akapitzlist"/>
        <w:spacing w:after="0"/>
        <w:ind w:left="0" w:firstLine="360"/>
        <w:jc w:val="both"/>
        <w:rPr>
          <w:rFonts w:ascii="Verdana" w:hAnsi="Verdana"/>
        </w:rPr>
      </w:pPr>
      <w:r>
        <w:rPr>
          <w:rFonts w:ascii="Verdana" w:hAnsi="Verdana"/>
        </w:rPr>
        <w:t>Naganne : od minus</w:t>
      </w:r>
      <w:r w:rsidRPr="00B25C47">
        <w:rPr>
          <w:rFonts w:ascii="Verdana" w:hAnsi="Verdana"/>
        </w:rPr>
        <w:t xml:space="preserve"> 50 pkt</w:t>
      </w:r>
      <w:r>
        <w:rPr>
          <w:rFonts w:ascii="Verdana" w:hAnsi="Verdana"/>
        </w:rPr>
        <w:t>. ( więcej niż 200 pkt. ujemnych)</w:t>
      </w:r>
    </w:p>
    <w:p w:rsidR="00F763DF" w:rsidRDefault="00F763DF" w:rsidP="00F763DF">
      <w:pPr>
        <w:pStyle w:val="Akapitzlist"/>
        <w:spacing w:after="0"/>
        <w:ind w:left="0" w:firstLine="360"/>
        <w:jc w:val="both"/>
        <w:rPr>
          <w:rFonts w:ascii="Verdana" w:hAnsi="Verdana"/>
        </w:rPr>
      </w:pPr>
    </w:p>
    <w:p w:rsidR="00F763DF" w:rsidRPr="00FB0702" w:rsidRDefault="00F763DF" w:rsidP="00F763DF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 w:rsidRPr="009F2EA2">
        <w:rPr>
          <w:rFonts w:ascii="Verdana" w:hAnsi="Verdana"/>
        </w:rPr>
        <w:t>Szczegółowe kryteria przyznawania punktów według obszarów</w:t>
      </w:r>
      <w:r>
        <w:rPr>
          <w:rFonts w:ascii="Verdana" w:hAnsi="Verdana"/>
        </w:rPr>
        <w:t>.</w:t>
      </w:r>
    </w:p>
    <w:p w:rsidR="00F763DF" w:rsidRDefault="00F763DF" w:rsidP="00F763DF">
      <w:pPr>
        <w:pStyle w:val="Akapitzlist"/>
        <w:spacing w:after="0"/>
        <w:jc w:val="both"/>
        <w:rPr>
          <w:rFonts w:ascii="Verdana" w:hAnsi="Verdana"/>
        </w:rPr>
      </w:pPr>
    </w:p>
    <w:p w:rsidR="00F763DF" w:rsidRDefault="00F763DF" w:rsidP="00F763DF">
      <w:pPr>
        <w:pStyle w:val="Akapitzlist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1)wywiązywanie się z obowiązków ucznia</w:t>
      </w:r>
    </w:p>
    <w:p w:rsidR="00F763DF" w:rsidRDefault="00F763DF" w:rsidP="00F763DF">
      <w:pPr>
        <w:pStyle w:val="Akapitzlist"/>
        <w:spacing w:after="0"/>
        <w:ind w:left="360"/>
        <w:jc w:val="both"/>
        <w:rPr>
          <w:rFonts w:ascii="Verdana" w:hAnsi="Verdana"/>
          <w:b/>
        </w:rPr>
      </w:pPr>
    </w:p>
    <w:p w:rsidR="00F763DF" w:rsidRPr="008E4FC8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dodatnie</w:t>
      </w:r>
    </w:p>
    <w:p w:rsidR="00F763DF" w:rsidRDefault="00F763DF" w:rsidP="00F763DF">
      <w:pPr>
        <w:pStyle w:val="Akapitzlist"/>
        <w:spacing w:after="0"/>
        <w:ind w:left="360"/>
        <w:jc w:val="both"/>
        <w:rPr>
          <w:rFonts w:ascii="Verdana" w:hAnsi="Verdana"/>
        </w:rPr>
      </w:pPr>
    </w:p>
    <w:tbl>
      <w:tblPr>
        <w:tblW w:w="0" w:type="auto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2"/>
        <w:gridCol w:w="1224"/>
      </w:tblGrid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Brak spóźnień –</w:t>
            </w:r>
            <w:r w:rsidRPr="00290923">
              <w:rPr>
                <w:rFonts w:ascii="Verdana" w:hAnsi="Verdana"/>
              </w:rPr>
              <w:t xml:space="preserve"> naliczane co miesiąc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Sumienne wypełnianie o</w:t>
            </w:r>
            <w:r>
              <w:rPr>
                <w:rFonts w:ascii="Verdana" w:hAnsi="Verdana"/>
              </w:rPr>
              <w:t>bowiązków dyżurnego – naliczane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po dyżurze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  - 5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Noszenie podręczników, nut, zeszytów i innych wymagany</w:t>
            </w:r>
            <w:r>
              <w:rPr>
                <w:rFonts w:ascii="Verdana" w:hAnsi="Verdana"/>
              </w:rPr>
              <w:t>ch pomocy i przyborów do lekcji – przyznawane co miesiąc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2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Udział w konkursach przedmi</w:t>
            </w:r>
            <w:r>
              <w:rPr>
                <w:rFonts w:ascii="Verdana" w:hAnsi="Verdana"/>
              </w:rPr>
              <w:t>otowych, muzycznych, sportowych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na etapie szkolnym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3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Osiągnięcie sukcesu (</w:t>
            </w:r>
            <w:r w:rsidRPr="00290923">
              <w:rPr>
                <w:rFonts w:ascii="Verdana" w:hAnsi="Verdana"/>
              </w:rPr>
              <w:t>pierwsze 3 miejsca) w powyższych konkursach na etapie szkolnym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Reprezentowanie szkoły w konkursach i zawodach międzyszkolnych, makroregionalnych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Zdobycie tytułu finalisty lub laureata w międzyszkolnych konkursach lub zawodach sportowych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10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Udział w konkursach międzynarodowych i ogólnopolskich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10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Zdobycie wyróżnienia lu</w:t>
            </w:r>
            <w:r>
              <w:rPr>
                <w:rFonts w:ascii="Verdana" w:hAnsi="Verdana"/>
              </w:rPr>
              <w:t>b tytułu finalisty lub laureata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konkursach ogólnopolskich i międzynarodowych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20</w:t>
            </w:r>
          </w:p>
        </w:tc>
      </w:tr>
      <w:tr w:rsidR="00F763DF" w:rsidRPr="00290923" w:rsidTr="00C7273E">
        <w:trPr>
          <w:jc w:val="center"/>
        </w:trPr>
        <w:tc>
          <w:tcPr>
            <w:tcW w:w="7982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Rozwijanie swoich z</w:t>
            </w:r>
            <w:r>
              <w:rPr>
                <w:rFonts w:ascii="Verdana" w:hAnsi="Verdana"/>
              </w:rPr>
              <w:t>ainteresowań przez uczestnictwo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dodatkowych zajęciach muzycznych, sportowych, językowych, koncertach, warsztatach i innych</w:t>
            </w:r>
            <w:r>
              <w:rPr>
                <w:rFonts w:ascii="Verdana" w:hAnsi="Verdana"/>
              </w:rPr>
              <w:t xml:space="preserve"> (pozaszkolnych, za każde zajęcie</w:t>
            </w:r>
            <w:r>
              <w:rPr>
                <w:rFonts w:ascii="Verdana" w:hAnsi="Verdana"/>
              </w:rPr>
              <w:br/>
            </w:r>
            <w:r w:rsidRPr="00290923">
              <w:rPr>
                <w:rFonts w:ascii="Verdana" w:hAnsi="Verdana"/>
              </w:rPr>
              <w:t>w semestrze, na podstawie poświadczenia uczestnictwa)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24" w:type="dxa"/>
            <w:vAlign w:val="center"/>
          </w:tcPr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5</w:t>
            </w:r>
          </w:p>
          <w:p w:rsidR="00F763DF" w:rsidRPr="00290923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290923">
              <w:rPr>
                <w:rFonts w:ascii="Verdana" w:hAnsi="Verdana"/>
              </w:rPr>
              <w:t>3 – za każdy koncert</w:t>
            </w:r>
          </w:p>
        </w:tc>
      </w:tr>
    </w:tbl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ujemne</w:t>
      </w: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17"/>
        <w:gridCol w:w="1242"/>
      </w:tblGrid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 xml:space="preserve">Frekwencja – za każdą nieusprawiedliwioną godzinę </w:t>
            </w:r>
            <w:r>
              <w:rPr>
                <w:rFonts w:ascii="Verdana" w:hAnsi="Verdana"/>
              </w:rPr>
              <w:t>–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 xml:space="preserve">w terminie 2 tygodniowym 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- 2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podręczników, nut, zesz</w:t>
            </w:r>
            <w:r>
              <w:rPr>
                <w:rFonts w:ascii="Verdana" w:hAnsi="Verdana"/>
              </w:rPr>
              <w:t>ytów i innych wymaganych pomocy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 xml:space="preserve">i przyborów, po wyczerpaniu </w:t>
            </w:r>
            <w:r>
              <w:rPr>
                <w:rFonts w:ascii="Verdana" w:hAnsi="Verdana"/>
              </w:rPr>
              <w:t>np.</w:t>
            </w:r>
            <w:r w:rsidRPr="000766EF">
              <w:rPr>
                <w:rFonts w:ascii="Verdana" w:hAnsi="Verdana"/>
              </w:rPr>
              <w:t>,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lastRenderedPageBreak/>
              <w:t>Za każde spóźnienie – wychowawca może usprawiedliwić do 5 spóźnień w semestrze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- 1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Nie wypełnianie obowiązków dyżurnego –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obuwia zastępczego – 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Używanie urządzeń elektronicznych w czasie lekcji – nauczyciel przekazuje urządzenie do sekretariatu</w:t>
            </w:r>
            <w:r>
              <w:rPr>
                <w:rFonts w:ascii="Verdana" w:hAnsi="Verdana"/>
              </w:rPr>
              <w:t>; korzystanie z telefonu komórkowego także  podczas przerw oraz w świetlicy szkolnej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- 5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zeszytu kontaktowego</w:t>
            </w:r>
            <w:r>
              <w:rPr>
                <w:rFonts w:ascii="Verdana" w:hAnsi="Verdana"/>
              </w:rPr>
              <w:t>.</w:t>
            </w:r>
            <w:r w:rsidRPr="000766EF">
              <w:rPr>
                <w:rFonts w:ascii="Verdana" w:hAnsi="Verdana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  <w:tr w:rsidR="00F763DF" w:rsidRPr="00B25C47" w:rsidTr="00C7273E">
        <w:trPr>
          <w:jc w:val="center"/>
        </w:trPr>
        <w:tc>
          <w:tcPr>
            <w:tcW w:w="7917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Brak podpisu w zeszycie konta</w:t>
            </w:r>
            <w:r>
              <w:rPr>
                <w:rFonts w:ascii="Verdana" w:hAnsi="Verdana"/>
              </w:rPr>
              <w:t>ktowym, pod uwagami i ocenami –</w:t>
            </w:r>
            <w:r>
              <w:rPr>
                <w:rFonts w:ascii="Verdana" w:hAnsi="Verdana"/>
              </w:rPr>
              <w:br/>
            </w:r>
            <w:r w:rsidRPr="000766EF">
              <w:rPr>
                <w:rFonts w:ascii="Verdana" w:hAnsi="Verdana"/>
              </w:rPr>
              <w:t>za każdym razem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242" w:type="dxa"/>
            <w:vAlign w:val="center"/>
          </w:tcPr>
          <w:p w:rsidR="00F763DF" w:rsidRPr="000766EF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0766EF">
              <w:rPr>
                <w:rFonts w:ascii="Verdana" w:hAnsi="Verdana"/>
              </w:rPr>
              <w:t>- 1</w:t>
            </w:r>
          </w:p>
        </w:tc>
      </w:tr>
    </w:tbl>
    <w:p w:rsidR="00F763DF" w:rsidRPr="000766EF" w:rsidRDefault="00F763DF" w:rsidP="00F763DF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F763DF" w:rsidRDefault="00F763DF" w:rsidP="00F763DF">
      <w:pPr>
        <w:pStyle w:val="Akapitzlist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2)p</w:t>
      </w:r>
      <w:r w:rsidRPr="0051111B">
        <w:rPr>
          <w:rFonts w:ascii="Verdana" w:hAnsi="Verdana"/>
          <w:b/>
        </w:rPr>
        <w:t>ostępowanie zgodne z dobrem społeczności szkolnej</w:t>
      </w: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Punkty dodatnie</w:t>
      </w:r>
    </w:p>
    <w:p w:rsidR="00F763DF" w:rsidRDefault="00F763DF" w:rsidP="00F763DF">
      <w:pPr>
        <w:pStyle w:val="Akapitzlist"/>
        <w:spacing w:after="0"/>
        <w:ind w:left="0"/>
        <w:jc w:val="both"/>
        <w:rPr>
          <w:rFonts w:ascii="Verdana" w:hAnsi="Verdana"/>
          <w:b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7"/>
        <w:gridCol w:w="1222"/>
      </w:tblGrid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Aktywna praca w samorządz</w:t>
            </w:r>
            <w:r>
              <w:rPr>
                <w:rFonts w:ascii="Verdana" w:hAnsi="Verdana"/>
                <w:sz w:val="22"/>
                <w:szCs w:val="22"/>
              </w:rPr>
              <w:t>ie szkolnym – przyznaje opiekun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A2A4E">
              <w:rPr>
                <w:rFonts w:ascii="Verdana" w:hAnsi="Verdana"/>
                <w:sz w:val="22"/>
                <w:szCs w:val="22"/>
              </w:rPr>
              <w:t>na koniec semestru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Udział w zorganizowaniu imprezy szkolnej – za każdym razem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 xml:space="preserve">1 – 10 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Reprezentowanie szkoły – koncert, konferansjerka, za każdym razem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Aktywna praca w samorządz</w:t>
            </w:r>
            <w:r>
              <w:rPr>
                <w:rFonts w:ascii="Verdana" w:hAnsi="Verdana"/>
                <w:sz w:val="22"/>
                <w:szCs w:val="22"/>
              </w:rPr>
              <w:t>ie klasowym – na koniec półrocza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-10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Pomoc w zorganizowaniu imprezy klasowej – za każdym razem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1 – 10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Wykonanie gazetki, przyniesienie materiałów do gazetki –za każdym razem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 xml:space="preserve"> -15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Prace porządkowe w klasie i inne działania na rzecz klasy i szkoły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3</w:t>
            </w:r>
            <w:r>
              <w:rPr>
                <w:rFonts w:ascii="Verdana" w:hAnsi="Verdana"/>
                <w:sz w:val="22"/>
                <w:szCs w:val="22"/>
              </w:rPr>
              <w:t>-10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Pomoc koleżeńska w nauce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1-15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Działania na rzecz środowiska społecznego – wolontariat, akcje charytatywne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A2A4E">
              <w:rPr>
                <w:rFonts w:ascii="Verdana" w:hAnsi="Verdana"/>
                <w:sz w:val="22"/>
                <w:szCs w:val="22"/>
              </w:rPr>
              <w:t>1 – 40</w:t>
            </w:r>
          </w:p>
        </w:tc>
      </w:tr>
      <w:tr w:rsidR="00F763DF" w:rsidRPr="00DA2A4E" w:rsidTr="00C7273E">
        <w:trPr>
          <w:jc w:val="center"/>
        </w:trPr>
        <w:tc>
          <w:tcPr>
            <w:tcW w:w="8027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Pomoc koleżeńska w nauce</w:t>
            </w:r>
          </w:p>
        </w:tc>
        <w:tc>
          <w:tcPr>
            <w:tcW w:w="1222" w:type="dxa"/>
          </w:tcPr>
          <w:p w:rsidR="00F763DF" w:rsidRPr="00DA2A4E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1-10</w:t>
            </w:r>
          </w:p>
        </w:tc>
      </w:tr>
    </w:tbl>
    <w:p w:rsidR="00F763DF" w:rsidRPr="00DA2A4E" w:rsidRDefault="00F763DF" w:rsidP="00F763DF">
      <w:pPr>
        <w:pStyle w:val="Akapitzlist"/>
        <w:spacing w:after="0"/>
        <w:ind w:left="0"/>
        <w:jc w:val="both"/>
        <w:rPr>
          <w:rFonts w:ascii="Verdana" w:hAnsi="Verdana"/>
        </w:rPr>
      </w:pPr>
    </w:p>
    <w:p w:rsidR="00F763DF" w:rsidRPr="00B25C47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F763DF" w:rsidRDefault="00F763DF" w:rsidP="00F763DF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450924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 wywiązanie się z podjętego zo</w:t>
            </w:r>
            <w:r>
              <w:rPr>
                <w:rFonts w:ascii="Verdana" w:hAnsi="Verdana"/>
                <w:sz w:val="22"/>
                <w:szCs w:val="22"/>
              </w:rPr>
              <w:t>bowiązania bez ważnego powodu (</w:t>
            </w:r>
            <w:r w:rsidRPr="00DE2D1F">
              <w:rPr>
                <w:rFonts w:ascii="Verdana" w:hAnsi="Verdana"/>
                <w:sz w:val="22"/>
                <w:szCs w:val="22"/>
              </w:rPr>
              <w:t>rezygnacja z wycieczki, koncertu klasowego, akademii, imprezy klasowej i szkolnej) – za każdym razem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F763DF" w:rsidRPr="00450924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Nieterminowy zwrot nut i książek do biblioteki szkolnej – naliczane pod koniec roku szkolnego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</w:tbl>
    <w:p w:rsidR="00F763DF" w:rsidRDefault="00F763DF" w:rsidP="00F763DF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p w:rsidR="00F763DF" w:rsidRDefault="00F763DF" w:rsidP="00F763DF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</w:pPr>
    </w:p>
    <w:p w:rsidR="00F763DF" w:rsidRPr="00F67F5F" w:rsidRDefault="00F763DF" w:rsidP="00F763DF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left="360" w:firstLine="0"/>
        <w:jc w:val="both"/>
        <w:rPr>
          <w:b/>
        </w:rPr>
      </w:pPr>
      <w:r>
        <w:rPr>
          <w:b/>
        </w:rPr>
        <w:t>3)</w:t>
      </w:r>
      <w:r w:rsidRPr="00F67F5F">
        <w:rPr>
          <w:b/>
        </w:rPr>
        <w:t>dbałość o honor i tradycje szkoły artystycznej</w:t>
      </w:r>
    </w:p>
    <w:p w:rsidR="00F763DF" w:rsidRPr="00F67F5F" w:rsidRDefault="00F763DF" w:rsidP="00F763DF">
      <w:pPr>
        <w:pStyle w:val="Teksttreci20"/>
        <w:shd w:val="clear" w:color="auto" w:fill="auto"/>
        <w:tabs>
          <w:tab w:val="right" w:pos="709"/>
        </w:tabs>
        <w:spacing w:before="0" w:line="276" w:lineRule="auto"/>
        <w:ind w:firstLine="0"/>
        <w:jc w:val="both"/>
        <w:rPr>
          <w:b/>
        </w:rPr>
      </w:pPr>
    </w:p>
    <w:p w:rsidR="00F763DF" w:rsidRDefault="00F763DF" w:rsidP="00F763DF">
      <w:pPr>
        <w:pStyle w:val="Akapitzlist"/>
        <w:ind w:left="0"/>
        <w:rPr>
          <w:rFonts w:ascii="Verdana" w:hAnsi="Verdana"/>
        </w:rPr>
      </w:pPr>
      <w:r w:rsidRPr="00B25C47">
        <w:rPr>
          <w:rFonts w:ascii="Verdana" w:hAnsi="Verdana"/>
          <w:b/>
        </w:rPr>
        <w:t>Punkty dodatnie</w:t>
      </w:r>
      <w:r w:rsidRPr="00B25C47">
        <w:rPr>
          <w:rFonts w:ascii="Verdana" w:hAnsi="Verdana"/>
        </w:rPr>
        <w:t xml:space="preserve"> </w:t>
      </w:r>
    </w:p>
    <w:p w:rsidR="00F763DF" w:rsidRDefault="00F763DF" w:rsidP="00F763DF">
      <w:pPr>
        <w:pStyle w:val="Akapitzlis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242"/>
      </w:tblGrid>
      <w:tr w:rsidR="00F763DF" w:rsidRPr="00305194" w:rsidTr="00C7273E">
        <w:tc>
          <w:tcPr>
            <w:tcW w:w="8080" w:type="dxa"/>
          </w:tcPr>
          <w:p w:rsidR="00F763DF" w:rsidRPr="00305194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lastRenderedPageBreak/>
              <w:t>Noszenie wymaganego stroju na uroczystości szkolne i pozaszkolne oraz dni wyznaczone przez dyrektora szkoły – naliczane za każdym razem pod koniec semestru</w:t>
            </w:r>
          </w:p>
        </w:tc>
        <w:tc>
          <w:tcPr>
            <w:tcW w:w="1242" w:type="dxa"/>
          </w:tcPr>
          <w:p w:rsidR="00F763DF" w:rsidRPr="00305194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5</w:t>
            </w:r>
          </w:p>
        </w:tc>
      </w:tr>
      <w:tr w:rsidR="00F763DF" w:rsidRPr="00305194" w:rsidTr="00C7273E">
        <w:tc>
          <w:tcPr>
            <w:tcW w:w="8080" w:type="dxa"/>
          </w:tcPr>
          <w:p w:rsidR="00F763DF" w:rsidRPr="00305194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Udział w poczcie sztandarowym – na koniec semestru</w:t>
            </w:r>
          </w:p>
        </w:tc>
        <w:tc>
          <w:tcPr>
            <w:tcW w:w="1242" w:type="dxa"/>
          </w:tcPr>
          <w:p w:rsidR="00F763DF" w:rsidRPr="00305194" w:rsidRDefault="00F763DF" w:rsidP="00C7273E">
            <w:pPr>
              <w:pStyle w:val="Akapitzlist"/>
              <w:spacing w:line="240" w:lineRule="auto"/>
              <w:ind w:left="0"/>
              <w:jc w:val="both"/>
              <w:rPr>
                <w:rFonts w:ascii="Verdana" w:hAnsi="Verdana"/>
              </w:rPr>
            </w:pPr>
            <w:r w:rsidRPr="00305194">
              <w:rPr>
                <w:rFonts w:ascii="Verdana" w:hAnsi="Verdana"/>
              </w:rPr>
              <w:t>5</w:t>
            </w:r>
          </w:p>
        </w:tc>
      </w:tr>
    </w:tbl>
    <w:p w:rsidR="00F763DF" w:rsidRDefault="00F763DF" w:rsidP="00F763DF">
      <w:pPr>
        <w:pStyle w:val="Akapitzlist"/>
        <w:ind w:left="0"/>
        <w:rPr>
          <w:rFonts w:ascii="Verdana" w:hAnsi="Verdana"/>
        </w:rPr>
      </w:pPr>
    </w:p>
    <w:p w:rsidR="00F763DF" w:rsidRDefault="00F763DF" w:rsidP="00F763DF">
      <w:pPr>
        <w:pStyle w:val="Akapitzlist"/>
        <w:ind w:left="0"/>
        <w:rPr>
          <w:rFonts w:ascii="Verdana" w:hAnsi="Verdana"/>
          <w:b/>
        </w:rPr>
      </w:pPr>
      <w:r w:rsidRPr="00B25C47">
        <w:rPr>
          <w:rFonts w:ascii="Verdana" w:hAnsi="Verdana"/>
          <w:b/>
        </w:rPr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305194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Brak wymaganego stroju na uro</w:t>
            </w:r>
            <w:r>
              <w:rPr>
                <w:rFonts w:ascii="Verdana" w:hAnsi="Verdana"/>
                <w:sz w:val="22"/>
                <w:szCs w:val="22"/>
              </w:rPr>
              <w:t>czystości szkolne i pozaszkolne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oraz dni wyznaczone przez dyrektora szkoły – za każdym razem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F763DF" w:rsidRPr="00305194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podczas ur</w:t>
            </w:r>
            <w:r>
              <w:rPr>
                <w:rFonts w:ascii="Verdana" w:hAnsi="Verdana"/>
                <w:sz w:val="22"/>
                <w:szCs w:val="22"/>
              </w:rPr>
              <w:t>oczystości i imprez szkolnych –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za każdym razem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</w:tbl>
    <w:p w:rsidR="00F763DF" w:rsidRPr="001A3C76" w:rsidRDefault="00F763DF" w:rsidP="00F763DF">
      <w:pPr>
        <w:ind w:left="720"/>
        <w:jc w:val="both"/>
        <w:rPr>
          <w:rFonts w:ascii="Verdana" w:hAnsi="Verdana"/>
          <w:b/>
        </w:rPr>
      </w:pPr>
    </w:p>
    <w:p w:rsidR="00F763DF" w:rsidRPr="00DE2D1F" w:rsidRDefault="00F763DF" w:rsidP="00F763DF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4)</w:t>
      </w:r>
      <w:r w:rsidRPr="00DE2D1F">
        <w:rPr>
          <w:rFonts w:ascii="Verdana" w:hAnsi="Verdana"/>
          <w:b/>
          <w:sz w:val="22"/>
          <w:szCs w:val="22"/>
        </w:rPr>
        <w:t>dbałość o piękno mowy ojczystej</w:t>
      </w:r>
    </w:p>
    <w:p w:rsidR="00F763DF" w:rsidRDefault="00F763DF" w:rsidP="00F763DF">
      <w:pPr>
        <w:ind w:left="720"/>
        <w:rPr>
          <w:rFonts w:ascii="Verdana" w:hAnsi="Verdana"/>
          <w:b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1A3C76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Stosowanie form grzecznościow</w:t>
            </w:r>
            <w:r>
              <w:rPr>
                <w:rFonts w:ascii="Verdana" w:hAnsi="Verdana"/>
                <w:sz w:val="22"/>
                <w:szCs w:val="22"/>
              </w:rPr>
              <w:t>ych, kultura języka – naliczane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pod koniec semestru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1A3C76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Używanie wulgarnego słownictwa, gestów, niestosownych form językowych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- 2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Pr="00DE2D1F" w:rsidRDefault="00F763DF" w:rsidP="00F763DF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5)</w:t>
      </w:r>
      <w:r w:rsidRPr="00DE2D1F">
        <w:rPr>
          <w:rFonts w:ascii="Verdana" w:hAnsi="Verdana"/>
          <w:b/>
          <w:sz w:val="22"/>
          <w:szCs w:val="22"/>
        </w:rPr>
        <w:t>dbałość o bezpieczeństwo i zdrowie własne i innych osób</w:t>
      </w:r>
    </w:p>
    <w:p w:rsidR="00F763DF" w:rsidRDefault="00F763DF" w:rsidP="00F763DF">
      <w:pPr>
        <w:ind w:left="720"/>
        <w:rPr>
          <w:rFonts w:ascii="Verdana" w:hAnsi="Verdana"/>
          <w:b/>
        </w:rPr>
      </w:pPr>
    </w:p>
    <w:p w:rsidR="00F763DF" w:rsidRDefault="00F763DF" w:rsidP="00F763DF">
      <w:pPr>
        <w:ind w:left="720"/>
        <w:rPr>
          <w:rFonts w:ascii="Verdana" w:hAnsi="Verdana"/>
          <w:b/>
        </w:rPr>
      </w:pPr>
    </w:p>
    <w:p w:rsidR="00F763DF" w:rsidRDefault="00F763DF" w:rsidP="00F763DF">
      <w:pPr>
        <w:ind w:left="720"/>
        <w:rPr>
          <w:rFonts w:ascii="Verdana" w:hAnsi="Verdana"/>
          <w:b/>
        </w:rPr>
      </w:pPr>
    </w:p>
    <w:p w:rsidR="00F763DF" w:rsidRDefault="00F763DF" w:rsidP="00F763DF">
      <w:pPr>
        <w:ind w:left="720"/>
        <w:rPr>
          <w:rFonts w:ascii="Verdana" w:hAnsi="Verdana"/>
          <w:b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1A3C76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Działania w obronie pokrzywdzonych  - za każdym razem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F763DF" w:rsidRPr="001A3C76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Inne, wyróżniające się pozytywne postawy – za każdym razem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10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3"/>
        <w:gridCol w:w="1285"/>
      </w:tblGrid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Ucieczka z lekcji – wychowawca niezwłocznie informuje rodziców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Agresja fizyczna, przemoc rówieśnicza, bójki uczniowskie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- 25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Agresja psychiczna,</w:t>
            </w:r>
            <w:r>
              <w:rPr>
                <w:rFonts w:ascii="Verdana" w:hAnsi="Verdana"/>
                <w:sz w:val="22"/>
                <w:szCs w:val="22"/>
              </w:rPr>
              <w:t xml:space="preserve"> niekulturalne, lekceważące, nietolerancyjne zachowanie wobec kolegów i koleżanek, również przy użyciu nośników cyfrowych oraz urządzeń elektronicznych ( Internet, portale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społecznościowe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, telefon komórkowy itp.)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- 5 do- 20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Niezgłoszenie się do świetlicy w ustalonym czasie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-5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Nieodpowiednie zachowanie w czasie przerw i utrudnianie pracy dyżurującym nauczycielom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Nieuzasadnione przebywanie w czasie lekcji na korytarzach szkolnych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Nieuzasadnione przebywanie w szatni i budynkach B i C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lastRenderedPageBreak/>
              <w:t>Sam</w:t>
            </w:r>
            <w:r>
              <w:rPr>
                <w:rFonts w:ascii="Verdana" w:hAnsi="Verdana"/>
                <w:sz w:val="22"/>
                <w:szCs w:val="22"/>
              </w:rPr>
              <w:t>owolne opuszczanie budynku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szkoły  w czasie lekcji i przerw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Niewłaściwe zachowanie w świetlicy szkolnej i w szatni 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w sali wypożyczonej do ćwiczeń – informacja od nauczyciela lub pracownika szkoły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Palenie, posiadanie papierosów, e – papierosów oraz pochodnych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Picie alkoholu, przebywanie pod wpł</w:t>
            </w:r>
            <w:r>
              <w:rPr>
                <w:rFonts w:ascii="Verdana" w:hAnsi="Verdana"/>
                <w:sz w:val="22"/>
                <w:szCs w:val="22"/>
              </w:rPr>
              <w:t>ywem alkoholu na terenie szkoły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i podczas wyjazdów szkolnych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 oraz</w:t>
            </w:r>
          </w:p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nagana dyrektora szkoły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Używanie środków odurzających, narkotyków, dopalaczy- również posiadanie, zachęcanie do używania innych uczniów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- 50 oraz</w:t>
            </w:r>
          </w:p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nagana dyrektor szkoły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Posiadanie niebezpiecznych narzędzi, przedmiotów zagrażających życiu i zdrowiu, podczas zajęć lekcyjnych i pozalekcyjnych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F763DF" w:rsidRPr="001A3C76" w:rsidTr="00C7273E">
        <w:tc>
          <w:tcPr>
            <w:tcW w:w="8003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Inne zachowania zagrażające zdrowiu i bezpieczeństwu</w:t>
            </w:r>
          </w:p>
        </w:tc>
        <w:tc>
          <w:tcPr>
            <w:tcW w:w="1285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Pr="00DE2D1F" w:rsidRDefault="00F763DF" w:rsidP="00F763DF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6)</w:t>
      </w:r>
      <w:r w:rsidRPr="00DE2D1F">
        <w:rPr>
          <w:rFonts w:ascii="Verdana" w:hAnsi="Verdana"/>
          <w:b/>
          <w:sz w:val="22"/>
          <w:szCs w:val="22"/>
        </w:rPr>
        <w:t>godne, kulturalne zachowanie się w szkole artystycznej</w:t>
      </w:r>
      <w:r w:rsidRPr="00DE2D1F">
        <w:rPr>
          <w:rFonts w:ascii="Verdana" w:hAnsi="Verdana"/>
          <w:b/>
          <w:sz w:val="22"/>
          <w:szCs w:val="22"/>
        </w:rPr>
        <w:br/>
        <w:t>i poza nią</w:t>
      </w:r>
    </w:p>
    <w:p w:rsidR="00F763DF" w:rsidRDefault="00F763DF" w:rsidP="00F763DF">
      <w:pPr>
        <w:ind w:left="720"/>
        <w:jc w:val="both"/>
        <w:rPr>
          <w:rFonts w:ascii="Verdana" w:hAnsi="Verdana"/>
          <w:b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dodatnie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Kultura osobista – brak negatywnych wpisów – na koniec semestru</w:t>
            </w:r>
          </w:p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(dopuszczalna 1 uwaga</w:t>
            </w:r>
            <w:r>
              <w:rPr>
                <w:rFonts w:ascii="Verdana" w:hAnsi="Verdana"/>
                <w:sz w:val="22"/>
                <w:szCs w:val="22"/>
              </w:rPr>
              <w:t xml:space="preserve"> do -3 pkt.</w:t>
            </w:r>
            <w:r w:rsidRPr="00DE2D1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15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Pochwała za wyróżniające się zac</w:t>
            </w:r>
            <w:r>
              <w:rPr>
                <w:rFonts w:ascii="Verdana" w:hAnsi="Verdana"/>
                <w:sz w:val="22"/>
                <w:szCs w:val="22"/>
              </w:rPr>
              <w:t>howanie, wg uznania nauczyciela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w szczególnej sytuacji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1 – 10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242"/>
      </w:tblGrid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Fałszowanie podpisu, usprawiedliwienia, oceny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Kłamstwo, oszukiwanie nauczycieli i innych pracowników szkoły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Robienie zdjęć sprawdzianów telefonem, przekazywanie zdjęć sprawdzianów innym uczniom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Kradzież – </w:t>
            </w:r>
            <w:r>
              <w:rPr>
                <w:rFonts w:ascii="Verdana" w:hAnsi="Verdana"/>
                <w:sz w:val="22"/>
                <w:szCs w:val="22"/>
              </w:rPr>
              <w:t>udowodniona, przy przydzielaniu punktów pod uwagę są brane wartość i okoliczności zdarzenia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– </w:t>
            </w:r>
            <w:r>
              <w:rPr>
                <w:rFonts w:ascii="Verdana" w:hAnsi="Verdana"/>
                <w:sz w:val="22"/>
                <w:szCs w:val="22"/>
              </w:rPr>
              <w:t>80 do -100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Zabieranie bez pozwolenia rzeczy koleżanek i kolegów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- 2</w:t>
            </w:r>
            <w:r>
              <w:rPr>
                <w:rFonts w:ascii="Verdana" w:hAnsi="Verdana"/>
                <w:sz w:val="22"/>
                <w:szCs w:val="22"/>
              </w:rPr>
              <w:t xml:space="preserve"> do -10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Niszczenie mienia pub</w:t>
            </w:r>
            <w:r>
              <w:rPr>
                <w:rFonts w:ascii="Verdana" w:hAnsi="Verdana"/>
                <w:sz w:val="22"/>
                <w:szCs w:val="22"/>
              </w:rPr>
              <w:t>licznego, szkoły, mienia innych uczniów, osób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 - 5 – 20 w zależności od wartości zniszczenia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podczas wycieczek, wyjść szkolnych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lastRenderedPageBreak/>
              <w:t>Malowanie paznokci, makijaż, farbowanie włosów – dotyczy OSM I</w:t>
            </w:r>
            <w:r>
              <w:rPr>
                <w:rFonts w:ascii="Verdana" w:hAnsi="Verdana"/>
                <w:sz w:val="22"/>
                <w:szCs w:val="22"/>
              </w:rPr>
              <w:t>°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Żucie gumy, jedzenie i picie podczas lekcji bez zgody nauczyciela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Niewłaściwe zachowanie na stołówce i podczas obiadu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- 2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Brak porządku w swoim miejscu pracy, klasie, szatni – pozostawienie bałaganu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Inne, negatywne zachowania (</w:t>
            </w:r>
            <w:r w:rsidRPr="00DE2D1F">
              <w:rPr>
                <w:rFonts w:ascii="Verdana" w:hAnsi="Verdana"/>
                <w:sz w:val="22"/>
                <w:szCs w:val="22"/>
              </w:rPr>
              <w:t>np. wymuszenie)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- 10 - 50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Czyn karalny w świetle prawa 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- 100 do -200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Nieodpowiednie zachowanie w czasie lekcji – za</w:t>
            </w:r>
            <w:r>
              <w:rPr>
                <w:rFonts w:ascii="Verdana" w:hAnsi="Verdana"/>
                <w:sz w:val="22"/>
                <w:szCs w:val="22"/>
              </w:rPr>
              <w:t xml:space="preserve"> każdym razem</w:t>
            </w:r>
            <w:r w:rsidRPr="00DE2D1F">
              <w:rPr>
                <w:rFonts w:ascii="Verdana" w:hAnsi="Verdana"/>
                <w:sz w:val="22"/>
                <w:szCs w:val="22"/>
              </w:rPr>
              <w:t>, zajęcia nie związane z tokiem lekcji, rozmowy, chodzenie po klasie, komentarze, kłócenie się z kolegą, nie reagowanie na upomnienia, mówienie niepytanym, odwracanie się do kolegi, dogadywanie, bawienie się, nie branie udziału w lekcji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</w:t>
            </w:r>
            <w:r w:rsidRPr="00DE2D1F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 xml:space="preserve"> do 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 - 3</w:t>
            </w:r>
          </w:p>
        </w:tc>
      </w:tr>
      <w:tr w:rsidR="00F763DF" w:rsidRPr="00AB2E40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 xml:space="preserve">Korzystanie podczas lekcji informatyki z portali </w:t>
            </w:r>
            <w:proofErr w:type="spellStart"/>
            <w:r w:rsidRPr="00DE2D1F">
              <w:rPr>
                <w:rFonts w:ascii="Verdana" w:hAnsi="Verdana"/>
                <w:sz w:val="22"/>
                <w:szCs w:val="22"/>
              </w:rPr>
              <w:t>społecznościowych</w:t>
            </w:r>
            <w:proofErr w:type="spellEnd"/>
            <w:r w:rsidRPr="00DE2D1F">
              <w:rPr>
                <w:rFonts w:ascii="Verdana" w:hAnsi="Verdana"/>
                <w:sz w:val="22"/>
                <w:szCs w:val="22"/>
              </w:rPr>
              <w:t>, niedozwolonych stron, gier komputerowych, także z wykorzystaniem własnego telefonu komórkowego</w:t>
            </w:r>
          </w:p>
        </w:tc>
        <w:tc>
          <w:tcPr>
            <w:tcW w:w="1242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- 10</w:t>
            </w:r>
          </w:p>
        </w:tc>
      </w:tr>
    </w:tbl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p w:rsidR="00F763DF" w:rsidRPr="00DE2D1F" w:rsidRDefault="00F763DF" w:rsidP="00F763DF">
      <w:pPr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7)</w:t>
      </w:r>
      <w:r w:rsidRPr="00DE2D1F">
        <w:rPr>
          <w:rFonts w:ascii="Verdana" w:hAnsi="Verdana"/>
          <w:b/>
          <w:sz w:val="22"/>
          <w:szCs w:val="22"/>
        </w:rPr>
        <w:t>okazywanie szacunku innym osobom</w:t>
      </w:r>
    </w:p>
    <w:p w:rsidR="00F763DF" w:rsidRPr="00DE2D1F" w:rsidRDefault="00F763DF" w:rsidP="00F763DF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  <w:r w:rsidRPr="00B25C47">
        <w:rPr>
          <w:rFonts w:ascii="Verdana" w:hAnsi="Verdana"/>
          <w:b/>
          <w:sz w:val="22"/>
          <w:szCs w:val="22"/>
        </w:rPr>
        <w:t>Punkty ujemne</w:t>
      </w:r>
    </w:p>
    <w:p w:rsidR="00F763DF" w:rsidRDefault="00F763DF" w:rsidP="00F763DF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66"/>
      </w:tblGrid>
      <w:tr w:rsidR="00F763DF" w:rsidRPr="00451D32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Okazywanie braku szacunku dla dyrekcji i nauczycieli, zachowania niekulturalne, agresywne ( w tym agresja słowna)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-20</w:t>
            </w:r>
          </w:p>
        </w:tc>
      </w:tr>
      <w:tr w:rsidR="00F763DF" w:rsidRPr="00451D32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Niewłaściwe, niekulturalne, niegrzeczne, lekceważące zachowania w stosunku do innych pracowników szkoły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- 20</w:t>
            </w:r>
          </w:p>
        </w:tc>
      </w:tr>
      <w:tr w:rsidR="00F763DF" w:rsidRPr="00451D32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Niewykonywanie poleceń nauczyciela, pracownika szkoły 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</w:t>
            </w:r>
            <w:r>
              <w:rPr>
                <w:rFonts w:ascii="Verdana" w:hAnsi="Verdana"/>
                <w:sz w:val="22"/>
                <w:szCs w:val="22"/>
              </w:rPr>
              <w:t>do -10</w:t>
            </w:r>
          </w:p>
        </w:tc>
      </w:tr>
      <w:tr w:rsidR="00F763DF" w:rsidRPr="00451D32" w:rsidTr="00C7273E">
        <w:tc>
          <w:tcPr>
            <w:tcW w:w="804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Nagrywanie, tworzenie, rozpowszechnianie materiałów dotyczących nauczycieli, uczniów, pracowników szkoły, mające na ce</w:t>
            </w:r>
            <w:r>
              <w:rPr>
                <w:rFonts w:ascii="Verdana" w:hAnsi="Verdana"/>
                <w:sz w:val="22"/>
                <w:szCs w:val="22"/>
              </w:rPr>
              <w:t>lu naruszenie dóbr osobistych (</w:t>
            </w:r>
            <w:r w:rsidRPr="00DE2D1F">
              <w:rPr>
                <w:rFonts w:ascii="Verdana" w:hAnsi="Verdana"/>
                <w:sz w:val="22"/>
                <w:szCs w:val="22"/>
              </w:rPr>
              <w:t xml:space="preserve">słowne, </w:t>
            </w:r>
            <w:r>
              <w:rPr>
                <w:rFonts w:ascii="Verdana" w:hAnsi="Verdana"/>
                <w:sz w:val="22"/>
                <w:szCs w:val="22"/>
              </w:rPr>
              <w:t>przy użyciu środków gromadzenia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DE2D1F">
              <w:rPr>
                <w:rFonts w:ascii="Verdana" w:hAnsi="Verdana"/>
                <w:sz w:val="22"/>
                <w:szCs w:val="22"/>
              </w:rPr>
              <w:t>i przekazu danych)</w:t>
            </w:r>
          </w:p>
        </w:tc>
        <w:tc>
          <w:tcPr>
            <w:tcW w:w="1166" w:type="dxa"/>
          </w:tcPr>
          <w:p w:rsidR="00F763DF" w:rsidRPr="00DE2D1F" w:rsidRDefault="00F763DF" w:rsidP="00C7273E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DE2D1F">
              <w:rPr>
                <w:rFonts w:ascii="Verdana" w:hAnsi="Verdana"/>
                <w:sz w:val="22"/>
                <w:szCs w:val="22"/>
              </w:rPr>
              <w:t>- 50</w:t>
            </w:r>
          </w:p>
        </w:tc>
      </w:tr>
    </w:tbl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 xml:space="preserve">          </w:t>
      </w: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2B057B" w:rsidP="00F763DF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  <w:r w:rsidR="00F763DF">
        <w:rPr>
          <w:rFonts w:ascii="Verdana" w:hAnsi="Verdana"/>
          <w:b/>
          <w:sz w:val="22"/>
          <w:szCs w:val="22"/>
        </w:rPr>
        <w:t>System oceniania zachowania w OSM II stopnia</w:t>
      </w:r>
      <w:r w:rsidR="00547A16">
        <w:rPr>
          <w:rFonts w:ascii="Verdana" w:hAnsi="Verdana"/>
          <w:b/>
          <w:sz w:val="22"/>
          <w:szCs w:val="22"/>
        </w:rPr>
        <w:t xml:space="preserve"> ( od klasy III )</w:t>
      </w:r>
    </w:p>
    <w:p w:rsidR="000D0A39" w:rsidRPr="00473B4B" w:rsidRDefault="00F763DF" w:rsidP="00473B4B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</w:t>
      </w:r>
      <w:r w:rsidR="002B057B">
        <w:rPr>
          <w:rFonts w:ascii="Verdana" w:hAnsi="Verdana"/>
          <w:b/>
          <w:sz w:val="22"/>
          <w:szCs w:val="22"/>
        </w:rPr>
        <w:t xml:space="preserve">  </w:t>
      </w:r>
      <w:r w:rsidR="00473B4B">
        <w:rPr>
          <w:rFonts w:ascii="Verdana" w:hAnsi="Verdana"/>
          <w:b/>
          <w:sz w:val="22"/>
          <w:szCs w:val="22"/>
        </w:rPr>
        <w:t xml:space="preserve">                         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zachowania ucznia jest opinią szkoły o wypełnianiu przez ucznia podstawowych obowiązków szkolnych , frekwencji, jego kulturze osobistej, stosunku do nauczycieli , kolegów i innych osób oraz zaangażowania w życie wspólnoty szkolnej.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zachowania uwzględnia w szczególności: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a/ wywiązywanie się z obowiązków ucznia,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b/ postępowanie zgodnie z dobrem społeczności szkolnej,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c/ dbałość o honor i tradycje szkoły,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d/ dbałość o piękno mowy ojczystej,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e/ dbałość o bezpieczeństwo i zdrowie własne oraz innych osób,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f/ godne, kulturalne zachowanie się w szkole i poza nią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g/ okazywanie szacunku innym osobom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zakresie wywiązywania się z obowiązków ucznia o ocenie zachowania decydują przede wszystkim: 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a/sumienność w nauce, pilność, samodzielność i wytrwałość w przezwyciężaniu napotkanych trudności,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b/ systematyczność w przygotowywaniu się do lekcji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c/ wywiązywanie się z zadań powierzonych przez szkołę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d/ regularność i punktualność w uczęszczaniu na zajęcia szkolne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wykonywanie poleceń nauczycieli i innych pracowników szkoły 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zakresie respektowania zasad współżycia społecznego i ogólnie przyjętych norm etycznych o ocenie zachowania decydują w szczególności: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a/ uczciwość w codziennym postępowaniu, reagowanie na zło,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b/ sposób bycia nienaruszający godności własnej i innych,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c/ stosunek do nauczycieli, innych osób pracujących w szkole i kolegów,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d/ dbałość o kulturę słowa, taktowność,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e/ dbanie o zdrowie swoje i innych, nieuleganie nałogom,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f/ dbałość o higienę osobistą i własny estetyczny wygląd 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g/ poszanowanie mienia szkolnego.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Klasyfikacyjną ocenę zachowania ustala się według następującej skali: wzorowe, bardzo dobre, dobre, poprawne, nieodpowiednie, naganne.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Klasyfikacyjna ocena zachowania nie ma wpływu na klasyfikacyjne oceny z zajęć edukacyjnych i na promocję do klasy programowo wyższej lub ukończenia szkoły.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Klasyfikacyjną ocenę zachowania ustala wychowawca klasy po zasięgnięciu opinii nauczycieli</w:t>
      </w:r>
      <w:r>
        <w:rPr>
          <w:sz w:val="24"/>
          <w:szCs w:val="24"/>
        </w:rPr>
        <w:t xml:space="preserve"> </w:t>
      </w:r>
      <w:r w:rsidRPr="006E01A8">
        <w:rPr>
          <w:sz w:val="24"/>
          <w:szCs w:val="24"/>
        </w:rPr>
        <w:t xml:space="preserve">( oceniają oni obszar z punktu 3 )  i uczniów danej klasy oraz ocenianego ucznia. Brak dokonanej samooceny ucznia przyjmuje się jako ocenę dobrą. 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Ocena zachowania uzyskana na I półrocze może zostać podwyższona na koniec roku szkolnego maksymalnie o 2 stopnie, z wyjątkiem oceny wzorowej na koniec roku szkolnego, którą może otrzymać uczeń, mający na I półrocze , co najmniej ocenę bardzo dobrą.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Ocena zachowania ustalona na koniec roku szkolnego uwzględnia ocenę z I półrocza.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Nauczyciele szkoły mają obowiązek odnotowywać uwagi ( pochwały i nagany) w dzienniku elektronicznym.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Wychowawca klasy na bieżąco informuje rodziców ucznia o niepojących przejawach zachowania ucznia. Rodzic jest zobowiązany do kontaktu z wychowawcą poprzez dziennik elektroniczny.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 xml:space="preserve"> Przy ustalaniu oceny klasyfikacyjnej zachowania należy uwzględnić wpływ stwierdzonych przez Poradnię Psychologiczno – Pedagogiczną zaburzeń lub dysfunkcji na zachowanie ucznia oraz w wyjątkowych przypadkach jego trudną sytuację rodzinną.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lastRenderedPageBreak/>
        <w:t>Uczeń otrzymuje naganę wychowawcy klasy za naruszenie ustalonych norm i zasad społecznych lub za 25 i więcej godzin nieusprawiedliwionych.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 xml:space="preserve"> Uczeń otrzymuje naganę Dyrektora Szkoły na wniosek wychowawcy klasy za rażące naruszenie ustalonych norm i zasad społecznych lub za 40 i więcej godzin nieusprawiedliwionych. </w:t>
      </w:r>
      <w:r>
        <w:rPr>
          <w:sz w:val="24"/>
          <w:szCs w:val="24"/>
        </w:rPr>
        <w:t>Dyrektor s</w:t>
      </w:r>
      <w:r w:rsidRPr="006E01A8">
        <w:rPr>
          <w:sz w:val="24"/>
          <w:szCs w:val="24"/>
        </w:rPr>
        <w:t>zkoły może udzielić nagany, niezależnie od wniosku wychowawcy klasy, za rażące naruszenie ust</w:t>
      </w:r>
      <w:r>
        <w:rPr>
          <w:sz w:val="24"/>
          <w:szCs w:val="24"/>
        </w:rPr>
        <w:t>alonych norm społecznych. Nagany</w:t>
      </w:r>
      <w:r w:rsidRPr="006E01A8">
        <w:rPr>
          <w:sz w:val="24"/>
          <w:szCs w:val="24"/>
        </w:rPr>
        <w:t xml:space="preserve"> Dyrektora nie musi poprzedzać nagana wychowawcy. 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 xml:space="preserve"> Uczeń, któremu Dyrektor udzielił nagany, otrzymuje zachowanie nieodpowiednie lub naganne. </w:t>
      </w:r>
      <w:r>
        <w:rPr>
          <w:sz w:val="24"/>
          <w:szCs w:val="24"/>
        </w:rPr>
        <w:t>Uczeń, któremu wychowawca udzielił nagany , nie może otrzymać półrocznej oceny wyższej niż nieodpowiednia.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Uczeń, któremu w cyklu kształcenia ustalono dwa razy naganną ocenę klasyfikacyjną zachowania, podlega skreśleniu z listy uczniów, chyba że Rada Pedagogiczna zdecyduje inaczej.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 xml:space="preserve">Usprawiedliwienia nieobecności na obowiązkowych zajęciach edukacyjnych dokonuje rodzic( opiekun prawny) w ciągu 14 dni roboczych od ostatniego dnia nieobecności lub w przypadku końca okresu klasyfikacyjnego nie później niż 7 dni przed terminem konferencji klasyfikacyjnej. Dotyczy to także uczniów pełnoletnich. 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Rada Pedagogiczna może podjąć decyzję o ponownym ustaleniu przez wychowawcę oceny zachowania, jeżeli przy jej ustalaniu nie uwzględniono kryteriów określonych Statutem Szkoły.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Wychowawca klasy in</w:t>
      </w:r>
      <w:r>
        <w:rPr>
          <w:sz w:val="24"/>
          <w:szCs w:val="24"/>
        </w:rPr>
        <w:t xml:space="preserve">formuje ucznia oraz jego rodziców ( prawnych opiekunów </w:t>
      </w:r>
      <w:r w:rsidRPr="006E01A8">
        <w:rPr>
          <w:sz w:val="24"/>
          <w:szCs w:val="24"/>
        </w:rPr>
        <w:t>)  o przewidywanej klasyfikacyjnej ocenie zachowania na tydzień przed klasyfikacyjnym posiedzeniem Rady Pedagogicznej. W wyjątkowych sytuacjach przewidywana ocena może ulec zmianie 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E01A8">
        <w:rPr>
          <w:sz w:val="24"/>
          <w:szCs w:val="24"/>
        </w:rPr>
        <w:t>Ocena dobra jest oceną wyjściową przy ocenianiu zachowania.</w:t>
      </w:r>
    </w:p>
    <w:p w:rsidR="000D0A39" w:rsidRDefault="000D0A39" w:rsidP="000D0A3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 się następujące kryteria dla poszczególnych stopni skali cen zachowania: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Ocenę wzorową </w:t>
      </w:r>
      <w:r>
        <w:rPr>
          <w:sz w:val="24"/>
          <w:szCs w:val="24"/>
        </w:rPr>
        <w:t>otrzymuje uczeń spełniający poniższe warunki: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wzorowo wypełnia obowiązki ucznia ( pkt.3),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na bieżąco usprawiedliwia nieobecności ( dopuszcza się wyjątkowo  2 godziny nieusprawiedliwione w półroczu),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jest punktualny ( dopuszcza się 3 spóźnienia usprawiedliwione) 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postępuje zgodnie z dobrem społeczności szkolnej oraz sumiennie wypełnia podjęte zobowiązania,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honor i tradycje szkoły,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piękno mowy ojczystej,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zdrowie własne oraz innych osób,</w:t>
      </w:r>
    </w:p>
    <w:p w:rsidR="000D0A39" w:rsidRPr="00426766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wyróżnia się wysoką kulturą osobistą w szkole i poza nią,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nie ulega nałogom ani uzależnieniom,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estetyczny i adekwatny do sytuacji wygląd oraz higienę osobistą,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 w:rsidRPr="000F1FEC">
        <w:rPr>
          <w:sz w:val="24"/>
          <w:szCs w:val="24"/>
        </w:rPr>
        <w:t>- bierze aktywny udział w życiu klasy i szkoły, wykazuje</w:t>
      </w:r>
      <w:r>
        <w:rPr>
          <w:sz w:val="24"/>
          <w:szCs w:val="24"/>
        </w:rPr>
        <w:t xml:space="preserve"> własną inicjatywę i pomysłowość.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Ocenę bardzo dobrą </w:t>
      </w:r>
      <w:r>
        <w:rPr>
          <w:sz w:val="24"/>
          <w:szCs w:val="24"/>
        </w:rPr>
        <w:t>otrzymuje uczeń spełniający poniższe warunki: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cechuje go właściwa kultura osobista,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uczestniczy w życiu klasy i szkoły,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jego stosunek do nauki i obowiązków szkolnych nie budzi zastrzeżeń,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na bieżąco usprawiedliwia nieobecności ( dopuszcza się 5 godzin nieusprawiedliwionych),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nie może mieć więcej niż 5 spóźnień nieusprawiedliwionych,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posługuje się językiem zgodnie z normą poprawności ( nie używa wulgaryzmów),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estetyczny i adekwatny do sytuacji wygląd oraz higienę osobistą,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zdrowie własne oraz innych osób,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jego postawa na terenie szkoły oraz poza nią nie budzi zastrzeżeń,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dba o mienie szkolne.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 w:rsidRPr="006F5DCA">
        <w:rPr>
          <w:b/>
          <w:sz w:val="24"/>
          <w:szCs w:val="24"/>
        </w:rPr>
        <w:t xml:space="preserve">Ocenę dobrą </w:t>
      </w:r>
      <w:r>
        <w:rPr>
          <w:sz w:val="24"/>
          <w:szCs w:val="24"/>
        </w:rPr>
        <w:t>otrzymuje uczeń który spełnia poniższe kryteria: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zwykle ma rzetelny stosunek do obowiązków szkolnych,</w:t>
      </w:r>
    </w:p>
    <w:p w:rsidR="000D0A39" w:rsidRDefault="000D0A39" w:rsidP="000D0A39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zwykle postępuje zgodnie z dobrem społeczności szkolnej, sumiennie wypełnia podjęte zobowiązania,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dba o honor i tradycje szkoły,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>dba o piękno mowy ojczystej,</w:t>
      </w:r>
      <w:r w:rsidRPr="0095651A">
        <w:rPr>
          <w:rFonts w:cstheme="minorHAnsi"/>
          <w:sz w:val="24"/>
          <w:szCs w:val="24"/>
        </w:rPr>
        <w:t xml:space="preserve"> 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 w:rsidRPr="0095651A">
        <w:rPr>
          <w:rFonts w:cstheme="minorHAnsi"/>
          <w:sz w:val="24"/>
          <w:szCs w:val="24"/>
        </w:rPr>
        <w:t>zwykle</w:t>
      </w:r>
      <w:r>
        <w:rPr>
          <w:rFonts w:cstheme="minorHAnsi"/>
          <w:sz w:val="24"/>
          <w:szCs w:val="24"/>
        </w:rPr>
        <w:t xml:space="preserve"> </w:t>
      </w:r>
      <w:r w:rsidRPr="0095651A">
        <w:rPr>
          <w:rFonts w:cstheme="minorHAnsi"/>
          <w:sz w:val="24"/>
          <w:szCs w:val="24"/>
        </w:rPr>
        <w:t>przestrzega zasad bezpieczeństwa i p</w:t>
      </w:r>
      <w:r>
        <w:rPr>
          <w:rFonts w:cstheme="minorHAnsi"/>
          <w:sz w:val="24"/>
          <w:szCs w:val="24"/>
        </w:rPr>
        <w:t>orządku obowiązujących w szkole,</w:t>
      </w:r>
      <w:r w:rsidRPr="0095651A">
        <w:rPr>
          <w:rFonts w:cstheme="minorHAnsi"/>
          <w:sz w:val="24"/>
          <w:szCs w:val="24"/>
        </w:rPr>
        <w:t xml:space="preserve"> 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 w:rsidRPr="0095651A">
        <w:rPr>
          <w:rFonts w:cstheme="minorHAnsi"/>
          <w:sz w:val="24"/>
          <w:szCs w:val="24"/>
        </w:rPr>
        <w:t>zwykle dba o zdrowie</w:t>
      </w:r>
      <w:r>
        <w:rPr>
          <w:rFonts w:cstheme="minorHAnsi"/>
          <w:sz w:val="24"/>
          <w:szCs w:val="24"/>
        </w:rPr>
        <w:t xml:space="preserve"> własne oraz innych osób,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 w:rsidRPr="0095651A">
        <w:rPr>
          <w:rFonts w:cstheme="minorHAnsi"/>
          <w:sz w:val="24"/>
          <w:szCs w:val="24"/>
        </w:rPr>
        <w:t xml:space="preserve"> odznacza się kultur</w:t>
      </w:r>
      <w:r>
        <w:rPr>
          <w:rFonts w:cstheme="minorHAnsi"/>
          <w:sz w:val="24"/>
          <w:szCs w:val="24"/>
        </w:rPr>
        <w:t>ą osobistą w szkole i poza nią,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 w:rsidRPr="0095651A">
        <w:rPr>
          <w:rFonts w:cstheme="minorHAnsi"/>
          <w:sz w:val="24"/>
          <w:szCs w:val="24"/>
        </w:rPr>
        <w:t>odznacza się</w:t>
      </w:r>
      <w:r>
        <w:rPr>
          <w:rFonts w:cstheme="minorHAnsi"/>
          <w:sz w:val="24"/>
          <w:szCs w:val="24"/>
        </w:rPr>
        <w:t xml:space="preserve"> uczciwością;</w:t>
      </w:r>
      <w:r w:rsidRPr="0095651A">
        <w:rPr>
          <w:rFonts w:cstheme="minorHAnsi"/>
          <w:sz w:val="24"/>
          <w:szCs w:val="24"/>
        </w:rPr>
        <w:t xml:space="preserve"> z sz</w:t>
      </w:r>
      <w:r>
        <w:rPr>
          <w:rFonts w:cstheme="minorHAnsi"/>
          <w:sz w:val="24"/>
          <w:szCs w:val="24"/>
        </w:rPr>
        <w:t>acunkiem odnosi się do innych,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95651A">
        <w:rPr>
          <w:rFonts w:cstheme="minorHAnsi"/>
          <w:sz w:val="24"/>
          <w:szCs w:val="24"/>
        </w:rPr>
        <w:t>nie ulega nałogom ani uzależnieniom; zwykle dba o</w:t>
      </w:r>
      <w:r>
        <w:rPr>
          <w:rFonts w:cstheme="minorHAnsi"/>
          <w:sz w:val="24"/>
          <w:szCs w:val="24"/>
        </w:rPr>
        <w:t xml:space="preserve"> </w:t>
      </w:r>
      <w:r w:rsidRPr="0095651A">
        <w:rPr>
          <w:rFonts w:cstheme="minorHAnsi"/>
          <w:sz w:val="24"/>
          <w:szCs w:val="24"/>
        </w:rPr>
        <w:t>estetyczny i adekwatny do sytuacji</w:t>
      </w:r>
      <w:r>
        <w:rPr>
          <w:rFonts w:cstheme="minorHAnsi"/>
          <w:sz w:val="24"/>
          <w:szCs w:val="24"/>
        </w:rPr>
        <w:t xml:space="preserve"> wygląd oraz o higienę osobistą,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nie może mieć więcej niż 10 spóźnień nieusprawiedliwionych w ciągu półrocza oraz powyżej 10 godzin nieusprawiedliwionych,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 w:rsidRPr="00C66D68">
        <w:rPr>
          <w:b/>
          <w:sz w:val="24"/>
          <w:szCs w:val="24"/>
        </w:rPr>
        <w:t xml:space="preserve">Ocenę poprawną </w:t>
      </w:r>
      <w:r w:rsidRPr="00C66D6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otrzymuje uczeń, który nie spełnia przynajmniej jednego z warunków oceny dobrej oraz:</w:t>
      </w:r>
    </w:p>
    <w:p w:rsidR="000D0A39" w:rsidRPr="00FE48C5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E48C5">
        <w:rPr>
          <w:sz w:val="24"/>
          <w:szCs w:val="24"/>
        </w:rPr>
        <w:t>wykazuje słabe zainteresowanie życiem klasy i szkoły</w:t>
      </w:r>
      <w:r>
        <w:rPr>
          <w:sz w:val="24"/>
          <w:szCs w:val="24"/>
        </w:rPr>
        <w:t>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przeszkadza na zajęciach edukacyjnych,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nie wywiązuje się z przyjętych zobowiązań,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często się spóźnia ( więcej niż 10 spóźnień nieusprawiedliwionych w ciągu półrocza) oraz ma nie więcej niż 20 godzin nieusprawiedliwionych,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wykazuje uchybienia wobec Statutu Szkoły , ale zastosowane środki zaradcze odnoszą pozytywny skutek.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D772DF">
        <w:rPr>
          <w:rFonts w:cstheme="minorHAnsi"/>
          <w:b/>
          <w:sz w:val="24"/>
          <w:szCs w:val="24"/>
        </w:rPr>
        <w:t>Ocenę nieodpowiednią</w:t>
      </w:r>
      <w:r>
        <w:rPr>
          <w:rFonts w:cstheme="minorHAnsi"/>
          <w:sz w:val="24"/>
          <w:szCs w:val="24"/>
        </w:rPr>
        <w:t xml:space="preserve"> otrzymuje uczeń, który dopuszcza się chociaż jednego z poniższych zachowań:</w:t>
      </w:r>
      <w:r w:rsidRPr="004609C0">
        <w:rPr>
          <w:rFonts w:cstheme="minorHAnsi"/>
          <w:sz w:val="24"/>
          <w:szCs w:val="24"/>
        </w:rPr>
        <w:t xml:space="preserve"> 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4609C0">
        <w:rPr>
          <w:rFonts w:cstheme="minorHAnsi"/>
          <w:sz w:val="24"/>
          <w:szCs w:val="24"/>
        </w:rPr>
        <w:t xml:space="preserve">rzadko jest przygotowany do zajęć </w:t>
      </w:r>
      <w:r>
        <w:rPr>
          <w:rFonts w:cstheme="minorHAnsi"/>
          <w:sz w:val="24"/>
          <w:szCs w:val="24"/>
        </w:rPr>
        <w:t>, nie uczestniczy w nich aktywnie, rzadko wypełnia powierzone mu zobowiązania, ma nierzetelny stosunek do obowiązków szkolnych,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>ma więcej niż 20 godzin nieusprawiedliwionych w półroczu,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 xml:space="preserve"> narusza honor szkoły,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często używa wulgaryzmów,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nie stosuje się do zasad bezpieczeństwa i porządku obowiązującego w szkole,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nie dba o zdrowie własne oraz innych osób,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odznacza się niską kulturą osobistą,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zachowuje się nieuczciwie, wykazuje brak szacunku do innych,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ulega nałogom,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rzadko dba o estetyczny i adekwatny do sytuacji wygląd oraz higienę osobistą.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 w:rsidRPr="00F31C76">
        <w:rPr>
          <w:rFonts w:cstheme="minorHAnsi"/>
          <w:b/>
          <w:sz w:val="24"/>
          <w:szCs w:val="24"/>
        </w:rPr>
        <w:t>Ocenę naganną</w:t>
      </w:r>
      <w:r>
        <w:rPr>
          <w:rFonts w:cstheme="minorHAnsi"/>
          <w:sz w:val="24"/>
          <w:szCs w:val="24"/>
        </w:rPr>
        <w:t xml:space="preserve"> otrzymuje uczeń, który dopuszcza się chociaż jednego z poniższych zachowań: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 w:rsidRPr="00F31C7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znajduje się pod wpływem napojów alkoholowych lub / i środków odurzających podczas zajęć lekcyjnych i pozalekcyjnych,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namawia innych do ulegania nałogom,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 rażący sposób narusza zasady kulturalnego zachowania bądź współżycia społecznego,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naraża inne osoby na niebezpieczeństwo lub utratę życia lub zdrowia,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jest wulgarny i agresywny,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ma powyżej 50 godzin nieusprawiedliwionych,</w:t>
      </w:r>
    </w:p>
    <w:p w:rsidR="000D0A39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wchodzi w kolizję z prawem ( np. kradzież).</w:t>
      </w:r>
    </w:p>
    <w:p w:rsidR="000D0A39" w:rsidRPr="00F31C76" w:rsidRDefault="000D0A39" w:rsidP="000D0A39">
      <w:pPr>
        <w:pStyle w:val="Akapitzlist"/>
        <w:jc w:val="both"/>
        <w:rPr>
          <w:rFonts w:cstheme="minorHAnsi"/>
          <w:sz w:val="24"/>
          <w:szCs w:val="24"/>
        </w:rPr>
      </w:pPr>
    </w:p>
    <w:p w:rsidR="000D0A39" w:rsidRPr="00F31C76" w:rsidRDefault="000D0A39" w:rsidP="000D0A39">
      <w:pPr>
        <w:rPr>
          <w:rFonts w:cstheme="minorHAnsi"/>
          <w:b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</w:t>
      </w: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F763DF" w:rsidRDefault="00F763DF" w:rsidP="00F763DF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2C3A88" w:rsidRDefault="002C3A88"/>
    <w:sectPr w:rsidR="002C3A88" w:rsidSect="002C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135"/>
    <w:multiLevelType w:val="hybridMultilevel"/>
    <w:tmpl w:val="245AD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26DDA"/>
    <w:multiLevelType w:val="hybridMultilevel"/>
    <w:tmpl w:val="16BC6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1D"/>
    <w:multiLevelType w:val="hybridMultilevel"/>
    <w:tmpl w:val="49F0F1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F763DF"/>
    <w:rsid w:val="000D0A39"/>
    <w:rsid w:val="002B057B"/>
    <w:rsid w:val="002C3A88"/>
    <w:rsid w:val="00473B4B"/>
    <w:rsid w:val="00547A16"/>
    <w:rsid w:val="006B494E"/>
    <w:rsid w:val="00F7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63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F763D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763DF"/>
    <w:pPr>
      <w:shd w:val="clear" w:color="auto" w:fill="FFFFFF"/>
      <w:spacing w:before="4140" w:line="398" w:lineRule="exact"/>
      <w:ind w:hanging="760"/>
    </w:pPr>
    <w:rPr>
      <w:rFonts w:ascii="Verdana" w:eastAsia="Verdana" w:hAnsi="Verdana" w:cs="Verdana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763D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3377</Words>
  <Characters>20264</Characters>
  <Application>Microsoft Office Word</Application>
  <DocSecurity>0</DocSecurity>
  <Lines>168</Lines>
  <Paragraphs>47</Paragraphs>
  <ScaleCrop>false</ScaleCrop>
  <Company/>
  <LinksUpToDate>false</LinksUpToDate>
  <CharactersWithSpaces>23594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2022-11-18T12:08:00Z</dcterms:created>
  <dcterms:modified xsi:type="dcterms:W3CDTF">2022-11-18T12:14:00Z</dcterms:modified>
</cp:coreProperties>
</file>